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2C2A8F" w14:textId="5707F25C" w:rsidR="00D118DE" w:rsidRPr="006B4FAB" w:rsidRDefault="00D118DE" w:rsidP="00D118DE">
      <w:pPr>
        <w:tabs>
          <w:tab w:val="left" w:pos="851"/>
        </w:tabs>
        <w:rPr>
          <w:b/>
        </w:rPr>
      </w:pPr>
      <w:r w:rsidRPr="006B4FAB">
        <w:rPr>
          <w:b/>
        </w:rPr>
        <w:t xml:space="preserve">PREFEITURA MUNICIPAL DE </w:t>
      </w:r>
      <w:r w:rsidR="0055741F" w:rsidRPr="006B4FAB">
        <w:rPr>
          <w:b/>
        </w:rPr>
        <w:t>VÁRZEA</w:t>
      </w:r>
      <w:r w:rsidRPr="006B4FAB">
        <w:rPr>
          <w:b/>
        </w:rPr>
        <w:t>-PB</w:t>
      </w:r>
    </w:p>
    <w:p w14:paraId="596980CC" w14:textId="77777777" w:rsidR="00D118DE" w:rsidRPr="006B4FAB" w:rsidRDefault="00D118DE" w:rsidP="00D118DE">
      <w:pPr>
        <w:tabs>
          <w:tab w:val="left" w:pos="851"/>
        </w:tabs>
        <w:rPr>
          <w:b/>
        </w:rPr>
      </w:pPr>
      <w:r w:rsidRPr="006B4FAB">
        <w:rPr>
          <w:b/>
        </w:rPr>
        <w:t>COMISSÃO PERMANENTE DE LICITAÇÃO</w:t>
      </w:r>
    </w:p>
    <w:p w14:paraId="4A5A2CF7" w14:textId="4C0B725D" w:rsidR="00181100" w:rsidRPr="006B4FAB" w:rsidRDefault="00D118DE" w:rsidP="00181100">
      <w:pPr>
        <w:tabs>
          <w:tab w:val="left" w:pos="720"/>
        </w:tabs>
        <w:autoSpaceDE w:val="0"/>
        <w:autoSpaceDN w:val="0"/>
        <w:adjustRightInd w:val="0"/>
        <w:ind w:right="18"/>
        <w:jc w:val="both"/>
        <w:rPr>
          <w:b/>
        </w:rPr>
      </w:pPr>
      <w:r w:rsidRPr="006B4FAB">
        <w:rPr>
          <w:b/>
        </w:rPr>
        <w:t xml:space="preserve">AVISO </w:t>
      </w:r>
      <w:r w:rsidR="0055741F" w:rsidRPr="006B4FAB">
        <w:rPr>
          <w:b/>
        </w:rPr>
        <w:t>DE RESULTADO PRELIMINAR</w:t>
      </w:r>
    </w:p>
    <w:p w14:paraId="03203B9A" w14:textId="114ECC60" w:rsidR="00D118DE" w:rsidRPr="006B4FAB" w:rsidRDefault="00D118DE" w:rsidP="00181100">
      <w:pPr>
        <w:tabs>
          <w:tab w:val="left" w:pos="720"/>
        </w:tabs>
        <w:autoSpaceDE w:val="0"/>
        <w:autoSpaceDN w:val="0"/>
        <w:adjustRightInd w:val="0"/>
        <w:ind w:right="18"/>
        <w:jc w:val="both"/>
        <w:rPr>
          <w:b/>
        </w:rPr>
      </w:pPr>
      <w:r w:rsidRPr="006B4FAB">
        <w:rPr>
          <w:b/>
        </w:rPr>
        <w:t>CHAMADA PÚBLICA nº 00</w:t>
      </w:r>
      <w:r w:rsidR="00181100" w:rsidRPr="006B4FAB">
        <w:rPr>
          <w:b/>
        </w:rPr>
        <w:t>1</w:t>
      </w:r>
      <w:r w:rsidRPr="006B4FAB">
        <w:rPr>
          <w:b/>
        </w:rPr>
        <w:t>/202</w:t>
      </w:r>
      <w:r w:rsidR="00181100" w:rsidRPr="006B4FAB">
        <w:rPr>
          <w:b/>
        </w:rPr>
        <w:t>3</w:t>
      </w:r>
    </w:p>
    <w:p w14:paraId="069B2438" w14:textId="6E4FABF5" w:rsidR="00D118DE" w:rsidRPr="006B4FAB" w:rsidRDefault="00D118DE" w:rsidP="00D118DE">
      <w:pPr>
        <w:jc w:val="both"/>
        <w:rPr>
          <w:b/>
        </w:rPr>
      </w:pPr>
      <w:r w:rsidRPr="006B4FAB">
        <w:t>Analisados a documentação da</w:t>
      </w:r>
      <w:r w:rsidRPr="006B4FAB">
        <w:rPr>
          <w:b/>
        </w:rPr>
        <w:t xml:space="preserve"> </w:t>
      </w:r>
      <w:r w:rsidRPr="006B4FAB">
        <w:rPr>
          <w:bCs/>
        </w:rPr>
        <w:t>licitante, à luz das exigências edilícias emite a seguinte decisão:</w:t>
      </w:r>
      <w:r w:rsidRPr="006B4FAB">
        <w:rPr>
          <w:b/>
        </w:rPr>
        <w:t xml:space="preserve">  HABILITADA E CLASSIFICADA: </w:t>
      </w:r>
    </w:p>
    <w:p w14:paraId="6084DC24" w14:textId="5644BE5B" w:rsidR="00181100" w:rsidRPr="006B4FAB" w:rsidRDefault="00181100" w:rsidP="0055741F">
      <w:pPr>
        <w:autoSpaceDE w:val="0"/>
        <w:autoSpaceDN w:val="0"/>
        <w:adjustRightInd w:val="0"/>
        <w:jc w:val="both"/>
        <w:rPr>
          <w:b/>
        </w:rPr>
      </w:pPr>
    </w:p>
    <w:tbl>
      <w:tblPr>
        <w:tblStyle w:val="Tabelacomgrade"/>
        <w:tblW w:w="9785" w:type="dxa"/>
        <w:jc w:val="center"/>
        <w:tblLook w:val="04A0" w:firstRow="1" w:lastRow="0" w:firstColumn="1" w:lastColumn="0" w:noHBand="0" w:noVBand="1"/>
      </w:tblPr>
      <w:tblGrid>
        <w:gridCol w:w="1418"/>
        <w:gridCol w:w="1417"/>
        <w:gridCol w:w="1450"/>
        <w:gridCol w:w="2219"/>
        <w:gridCol w:w="1346"/>
        <w:gridCol w:w="1935"/>
      </w:tblGrid>
      <w:tr w:rsidR="006B4FAB" w:rsidRPr="006B4FAB" w14:paraId="2FA0A89E" w14:textId="0A5B58CF" w:rsidTr="006B4FAB">
        <w:trPr>
          <w:jc w:val="center"/>
        </w:trPr>
        <w:tc>
          <w:tcPr>
            <w:tcW w:w="1417" w:type="dxa"/>
          </w:tcPr>
          <w:p w14:paraId="540244AC" w14:textId="77777777" w:rsidR="0055741F" w:rsidRPr="005C2914" w:rsidRDefault="0055741F" w:rsidP="00F85CB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5C2914"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17" w:type="dxa"/>
          </w:tcPr>
          <w:p w14:paraId="761161F5" w14:textId="77777777" w:rsidR="0055741F" w:rsidRPr="005C2914" w:rsidRDefault="0055741F" w:rsidP="00F85CB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5C2914">
              <w:rPr>
                <w:b/>
                <w:sz w:val="20"/>
                <w:szCs w:val="20"/>
              </w:rPr>
              <w:t>DIMENSÕES</w:t>
            </w:r>
          </w:p>
        </w:tc>
        <w:tc>
          <w:tcPr>
            <w:tcW w:w="1405" w:type="dxa"/>
          </w:tcPr>
          <w:p w14:paraId="13E7EE4A" w14:textId="77777777" w:rsidR="0055741F" w:rsidRPr="005C2914" w:rsidRDefault="0055741F" w:rsidP="00F85CB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5C2914">
              <w:rPr>
                <w:b/>
                <w:sz w:val="20"/>
                <w:szCs w:val="20"/>
              </w:rPr>
              <w:t>AVALIAÇÃO IMOVEL R$</w:t>
            </w:r>
          </w:p>
        </w:tc>
        <w:tc>
          <w:tcPr>
            <w:tcW w:w="2259" w:type="dxa"/>
          </w:tcPr>
          <w:p w14:paraId="43AD5125" w14:textId="77777777" w:rsidR="0055741F" w:rsidRPr="005C2914" w:rsidRDefault="0055741F" w:rsidP="00F85CB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5C2914">
              <w:rPr>
                <w:b/>
                <w:sz w:val="20"/>
                <w:szCs w:val="20"/>
              </w:rPr>
              <w:t>USO POTENCIAL</w:t>
            </w:r>
          </w:p>
        </w:tc>
        <w:tc>
          <w:tcPr>
            <w:tcW w:w="1350" w:type="dxa"/>
          </w:tcPr>
          <w:p w14:paraId="6B0EBE1F" w14:textId="5B7D4723" w:rsidR="0055741F" w:rsidRPr="005C2914" w:rsidRDefault="0055741F" w:rsidP="00F85CB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5C2914">
              <w:rPr>
                <w:b/>
                <w:sz w:val="20"/>
                <w:szCs w:val="20"/>
              </w:rPr>
              <w:t>MAIOR OFERTA PROPOSTO R$</w:t>
            </w:r>
          </w:p>
        </w:tc>
        <w:tc>
          <w:tcPr>
            <w:tcW w:w="1937" w:type="dxa"/>
          </w:tcPr>
          <w:p w14:paraId="6D6AA86E" w14:textId="13885BEC" w:rsidR="0055741F" w:rsidRPr="005C2914" w:rsidRDefault="0055741F" w:rsidP="00F85CB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5C2914">
              <w:rPr>
                <w:sz w:val="20"/>
                <w:szCs w:val="20"/>
              </w:rPr>
              <w:t>LICITANTES HABILITADA E CLASSIFICADA</w:t>
            </w:r>
          </w:p>
        </w:tc>
      </w:tr>
      <w:tr w:rsidR="006B4FAB" w:rsidRPr="006B4FAB" w14:paraId="67D5F4AC" w14:textId="2FCC7CBF" w:rsidTr="000A05A9">
        <w:trPr>
          <w:jc w:val="center"/>
        </w:trPr>
        <w:tc>
          <w:tcPr>
            <w:tcW w:w="1417" w:type="dxa"/>
            <w:vAlign w:val="center"/>
          </w:tcPr>
          <w:p w14:paraId="41718AE4" w14:textId="77777777" w:rsidR="006B4FAB" w:rsidRPr="006B4FAB" w:rsidRDefault="006B4FAB" w:rsidP="006B4FAB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6B4FAB">
              <w:rPr>
                <w:bCs/>
              </w:rPr>
              <w:t>BOX Nº 01</w:t>
            </w:r>
          </w:p>
        </w:tc>
        <w:tc>
          <w:tcPr>
            <w:tcW w:w="1417" w:type="dxa"/>
            <w:vAlign w:val="center"/>
          </w:tcPr>
          <w:p w14:paraId="3BEA3055" w14:textId="77777777" w:rsidR="006B4FAB" w:rsidRPr="006B4FAB" w:rsidRDefault="006B4FAB" w:rsidP="006B4FAB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6B4FAB">
              <w:rPr>
                <w:bCs/>
              </w:rPr>
              <w:t>16 m</w:t>
            </w:r>
            <w:r w:rsidRPr="006B4FAB">
              <w:rPr>
                <w:bCs/>
                <w:vertAlign w:val="superscript"/>
              </w:rPr>
              <w:t>2</w:t>
            </w:r>
          </w:p>
        </w:tc>
        <w:tc>
          <w:tcPr>
            <w:tcW w:w="1405" w:type="dxa"/>
            <w:vAlign w:val="center"/>
          </w:tcPr>
          <w:p w14:paraId="224D0F1D" w14:textId="77777777" w:rsidR="006B4FAB" w:rsidRPr="006B4FAB" w:rsidRDefault="006B4FAB" w:rsidP="006B4FAB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6B4FAB">
              <w:rPr>
                <w:bCs/>
              </w:rPr>
              <w:t>R$    50,00</w:t>
            </w:r>
          </w:p>
        </w:tc>
        <w:tc>
          <w:tcPr>
            <w:tcW w:w="2259" w:type="dxa"/>
          </w:tcPr>
          <w:p w14:paraId="01498409" w14:textId="77777777" w:rsidR="006B4FAB" w:rsidRPr="000A05A9" w:rsidRDefault="006B4FAB" w:rsidP="006B4FAB">
            <w:pPr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</w:rPr>
            </w:pPr>
            <w:r w:rsidRPr="000A05A9">
              <w:rPr>
                <w:bCs/>
                <w:sz w:val="20"/>
                <w:szCs w:val="20"/>
              </w:rPr>
              <w:t>Comercialização de carnes em geral (frigorifico).</w:t>
            </w:r>
          </w:p>
          <w:p w14:paraId="7C5AFF18" w14:textId="77777777" w:rsidR="006B4FAB" w:rsidRPr="000A05A9" w:rsidRDefault="006B4FAB" w:rsidP="006B4FAB">
            <w:pPr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</w:rPr>
            </w:pPr>
            <w:proofErr w:type="gramStart"/>
            <w:r w:rsidRPr="000A05A9">
              <w:rPr>
                <w:bCs/>
                <w:sz w:val="20"/>
                <w:szCs w:val="20"/>
              </w:rPr>
              <w:t>a)É</w:t>
            </w:r>
            <w:proofErr w:type="gramEnd"/>
            <w:r w:rsidRPr="000A05A9">
              <w:rPr>
                <w:bCs/>
                <w:sz w:val="20"/>
                <w:szCs w:val="20"/>
              </w:rPr>
              <w:t xml:space="preserve"> obrigatório o uso de acessórios de higiene e limpeza tais como: luvas, mascara, touca para manipulação de alimentos.</w:t>
            </w:r>
          </w:p>
          <w:p w14:paraId="49F933E8" w14:textId="77777777" w:rsidR="006B4FAB" w:rsidRPr="000A05A9" w:rsidRDefault="006B4FAB" w:rsidP="006B4FAB">
            <w:pPr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</w:rPr>
            </w:pPr>
            <w:proofErr w:type="gramStart"/>
            <w:r w:rsidRPr="000A05A9">
              <w:rPr>
                <w:bCs/>
                <w:sz w:val="20"/>
                <w:szCs w:val="20"/>
              </w:rPr>
              <w:t>b)É</w:t>
            </w:r>
            <w:proofErr w:type="gramEnd"/>
            <w:r w:rsidRPr="000A05A9">
              <w:rPr>
                <w:bCs/>
                <w:sz w:val="20"/>
                <w:szCs w:val="20"/>
              </w:rPr>
              <w:t xml:space="preserve"> proibida a utilização de mão de obra infantil de qualquer natureza.</w:t>
            </w:r>
          </w:p>
          <w:p w14:paraId="784917C8" w14:textId="77777777" w:rsidR="006B4FAB" w:rsidRPr="000A05A9" w:rsidRDefault="006B4FAB" w:rsidP="006B4FAB">
            <w:pPr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350" w:type="dxa"/>
            <w:vAlign w:val="center"/>
          </w:tcPr>
          <w:p w14:paraId="27223EF5" w14:textId="67C1F5C3" w:rsidR="006B4FAB" w:rsidRPr="006B4FAB" w:rsidRDefault="006B4FAB" w:rsidP="000A05A9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6B4FAB">
              <w:t>DESERTO</w:t>
            </w:r>
          </w:p>
        </w:tc>
        <w:tc>
          <w:tcPr>
            <w:tcW w:w="1937" w:type="dxa"/>
            <w:vAlign w:val="center"/>
          </w:tcPr>
          <w:p w14:paraId="52DA7DBB" w14:textId="16FE1DF2" w:rsidR="006B4FAB" w:rsidRPr="006B4FAB" w:rsidRDefault="006B4FAB" w:rsidP="000A05A9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6B4FAB">
              <w:t>DESERTO</w:t>
            </w:r>
          </w:p>
        </w:tc>
      </w:tr>
      <w:tr w:rsidR="006B4FAB" w:rsidRPr="006B4FAB" w14:paraId="54FB835B" w14:textId="231660AD" w:rsidTr="000A05A9">
        <w:trPr>
          <w:jc w:val="center"/>
        </w:trPr>
        <w:tc>
          <w:tcPr>
            <w:tcW w:w="1417" w:type="dxa"/>
            <w:vAlign w:val="center"/>
          </w:tcPr>
          <w:p w14:paraId="1618691E" w14:textId="77777777" w:rsidR="0055741F" w:rsidRPr="006B4FAB" w:rsidRDefault="0055741F" w:rsidP="00F85CB2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6B4FAB">
              <w:rPr>
                <w:bCs/>
              </w:rPr>
              <w:t>BOX Nº 02</w:t>
            </w:r>
          </w:p>
        </w:tc>
        <w:tc>
          <w:tcPr>
            <w:tcW w:w="1417" w:type="dxa"/>
            <w:vAlign w:val="center"/>
          </w:tcPr>
          <w:p w14:paraId="41855653" w14:textId="77777777" w:rsidR="0055741F" w:rsidRPr="006B4FAB" w:rsidRDefault="0055741F" w:rsidP="00F85CB2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6B4FAB">
              <w:rPr>
                <w:bCs/>
              </w:rPr>
              <w:t>16 m</w:t>
            </w:r>
            <w:r w:rsidRPr="006B4FAB">
              <w:rPr>
                <w:bCs/>
                <w:vertAlign w:val="superscript"/>
              </w:rPr>
              <w:t>2</w:t>
            </w:r>
          </w:p>
        </w:tc>
        <w:tc>
          <w:tcPr>
            <w:tcW w:w="1405" w:type="dxa"/>
            <w:vAlign w:val="center"/>
          </w:tcPr>
          <w:p w14:paraId="334D915C" w14:textId="77777777" w:rsidR="0055741F" w:rsidRPr="006B4FAB" w:rsidRDefault="0055741F" w:rsidP="00F85CB2">
            <w:pPr>
              <w:autoSpaceDE w:val="0"/>
              <w:autoSpaceDN w:val="0"/>
              <w:adjustRightInd w:val="0"/>
              <w:jc w:val="center"/>
              <w:rPr>
                <w:bCs/>
                <w:highlight w:val="yellow"/>
              </w:rPr>
            </w:pPr>
            <w:r w:rsidRPr="006B4FAB">
              <w:rPr>
                <w:bCs/>
              </w:rPr>
              <w:t>R</w:t>
            </w:r>
            <w:proofErr w:type="gramStart"/>
            <w:r w:rsidRPr="006B4FAB">
              <w:rPr>
                <w:bCs/>
              </w:rPr>
              <w:t>$  50</w:t>
            </w:r>
            <w:proofErr w:type="gramEnd"/>
            <w:r w:rsidRPr="006B4FAB">
              <w:rPr>
                <w:bCs/>
              </w:rPr>
              <w:t>,00</w:t>
            </w:r>
          </w:p>
        </w:tc>
        <w:tc>
          <w:tcPr>
            <w:tcW w:w="2259" w:type="dxa"/>
          </w:tcPr>
          <w:p w14:paraId="41CE3CC8" w14:textId="77777777" w:rsidR="0055741F" w:rsidRPr="000A05A9" w:rsidRDefault="0055741F" w:rsidP="00F85CB2">
            <w:pPr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</w:rPr>
            </w:pPr>
            <w:r w:rsidRPr="000A05A9">
              <w:rPr>
                <w:bCs/>
                <w:sz w:val="20"/>
                <w:szCs w:val="20"/>
              </w:rPr>
              <w:t xml:space="preserve">Comercialização livre: vedado uso de espaço em atividades </w:t>
            </w:r>
            <w:proofErr w:type="spellStart"/>
            <w:r w:rsidRPr="000A05A9">
              <w:rPr>
                <w:bCs/>
                <w:sz w:val="20"/>
                <w:szCs w:val="20"/>
              </w:rPr>
              <w:t>ilicitas</w:t>
            </w:r>
            <w:proofErr w:type="spellEnd"/>
            <w:r w:rsidRPr="000A05A9">
              <w:rPr>
                <w:bCs/>
                <w:sz w:val="20"/>
                <w:szCs w:val="20"/>
              </w:rPr>
              <w:t>.</w:t>
            </w:r>
          </w:p>
          <w:p w14:paraId="1FFE8DA4" w14:textId="77777777" w:rsidR="0055741F" w:rsidRPr="000A05A9" w:rsidRDefault="0055741F" w:rsidP="00F85CB2">
            <w:pPr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</w:rPr>
            </w:pPr>
            <w:proofErr w:type="gramStart"/>
            <w:r w:rsidRPr="000A05A9">
              <w:rPr>
                <w:bCs/>
                <w:sz w:val="20"/>
                <w:szCs w:val="20"/>
              </w:rPr>
              <w:t>a)É</w:t>
            </w:r>
            <w:proofErr w:type="gramEnd"/>
            <w:r w:rsidRPr="000A05A9">
              <w:rPr>
                <w:bCs/>
                <w:sz w:val="20"/>
                <w:szCs w:val="20"/>
              </w:rPr>
              <w:t xml:space="preserve"> obrigatório o uso de acessórios de higiene e limpeza tais como: luvas, mascara, touca para manipulação de alimentos.</w:t>
            </w:r>
          </w:p>
          <w:p w14:paraId="038C7CE9" w14:textId="77777777" w:rsidR="0055741F" w:rsidRPr="000A05A9" w:rsidRDefault="0055741F" w:rsidP="00F85CB2">
            <w:pPr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</w:rPr>
            </w:pPr>
            <w:proofErr w:type="gramStart"/>
            <w:r w:rsidRPr="000A05A9">
              <w:rPr>
                <w:bCs/>
                <w:sz w:val="20"/>
                <w:szCs w:val="20"/>
              </w:rPr>
              <w:t>b)É</w:t>
            </w:r>
            <w:proofErr w:type="gramEnd"/>
            <w:r w:rsidRPr="000A05A9">
              <w:rPr>
                <w:bCs/>
                <w:sz w:val="20"/>
                <w:szCs w:val="20"/>
              </w:rPr>
              <w:t xml:space="preserve"> proibida a utilização de mão de obra infantil de qualquer natureza.</w:t>
            </w:r>
          </w:p>
          <w:p w14:paraId="3FA0B031" w14:textId="77777777" w:rsidR="0055741F" w:rsidRPr="000A05A9" w:rsidRDefault="0055741F" w:rsidP="00F85CB2">
            <w:pPr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</w:rPr>
            </w:pPr>
            <w:r w:rsidRPr="000A05A9">
              <w:rPr>
                <w:bCs/>
                <w:sz w:val="20"/>
                <w:szCs w:val="20"/>
              </w:rPr>
              <w:t>c)Não será permitida a venda de bebida alcoólicas a menores de 18(dezoito) anos.</w:t>
            </w:r>
          </w:p>
        </w:tc>
        <w:tc>
          <w:tcPr>
            <w:tcW w:w="1350" w:type="dxa"/>
            <w:vAlign w:val="center"/>
          </w:tcPr>
          <w:p w14:paraId="12940E76" w14:textId="23B06D2B" w:rsidR="0055741F" w:rsidRPr="006B4FAB" w:rsidRDefault="000A05A9" w:rsidP="000A05A9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R</w:t>
            </w:r>
            <w:proofErr w:type="gramStart"/>
            <w:r>
              <w:rPr>
                <w:bCs/>
              </w:rPr>
              <w:t xml:space="preserve">$  </w:t>
            </w:r>
            <w:r w:rsidR="0055741F" w:rsidRPr="006B4FAB">
              <w:rPr>
                <w:bCs/>
              </w:rPr>
              <w:t>120</w:t>
            </w:r>
            <w:proofErr w:type="gramEnd"/>
            <w:r w:rsidR="0055741F" w:rsidRPr="006B4FAB">
              <w:rPr>
                <w:bCs/>
              </w:rPr>
              <w:t>,00</w:t>
            </w:r>
          </w:p>
        </w:tc>
        <w:tc>
          <w:tcPr>
            <w:tcW w:w="1937" w:type="dxa"/>
            <w:vAlign w:val="center"/>
          </w:tcPr>
          <w:p w14:paraId="2C879C59" w14:textId="5C99BC84" w:rsidR="0055741F" w:rsidRPr="006B4FAB" w:rsidRDefault="0055741F" w:rsidP="000A05A9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6B4FAB">
              <w:t>Silvio Medeiros Araújo, CPF nº 043.205.674-20, RG nº 2059176 SSP-PB</w:t>
            </w:r>
          </w:p>
        </w:tc>
      </w:tr>
      <w:tr w:rsidR="006B4FAB" w:rsidRPr="006B4FAB" w14:paraId="4AB76044" w14:textId="6985D174" w:rsidTr="000A05A9">
        <w:trPr>
          <w:jc w:val="center"/>
        </w:trPr>
        <w:tc>
          <w:tcPr>
            <w:tcW w:w="1417" w:type="dxa"/>
            <w:vAlign w:val="center"/>
          </w:tcPr>
          <w:p w14:paraId="4FEB26A1" w14:textId="77777777" w:rsidR="0055741F" w:rsidRPr="006B4FAB" w:rsidRDefault="0055741F" w:rsidP="00F85CB2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6B4FAB">
              <w:rPr>
                <w:bCs/>
              </w:rPr>
              <w:t>BOX Nº 03</w:t>
            </w:r>
          </w:p>
        </w:tc>
        <w:tc>
          <w:tcPr>
            <w:tcW w:w="1417" w:type="dxa"/>
            <w:vAlign w:val="center"/>
          </w:tcPr>
          <w:p w14:paraId="0B35CFE6" w14:textId="77777777" w:rsidR="0055741F" w:rsidRPr="006B4FAB" w:rsidRDefault="0055741F" w:rsidP="00F85CB2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6B4FAB">
              <w:rPr>
                <w:bCs/>
              </w:rPr>
              <w:t>30 m</w:t>
            </w:r>
            <w:r w:rsidRPr="006B4FAB">
              <w:rPr>
                <w:bCs/>
                <w:vertAlign w:val="superscript"/>
              </w:rPr>
              <w:t>2</w:t>
            </w:r>
          </w:p>
        </w:tc>
        <w:tc>
          <w:tcPr>
            <w:tcW w:w="1405" w:type="dxa"/>
            <w:vAlign w:val="center"/>
          </w:tcPr>
          <w:p w14:paraId="2A756321" w14:textId="77777777" w:rsidR="0055741F" w:rsidRPr="006B4FAB" w:rsidRDefault="0055741F" w:rsidP="00F85CB2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6B4FAB">
              <w:rPr>
                <w:bCs/>
              </w:rPr>
              <w:t>R$     93,75</w:t>
            </w:r>
          </w:p>
        </w:tc>
        <w:tc>
          <w:tcPr>
            <w:tcW w:w="2259" w:type="dxa"/>
          </w:tcPr>
          <w:p w14:paraId="7468A1C8" w14:textId="77777777" w:rsidR="0055741F" w:rsidRPr="000A05A9" w:rsidRDefault="0055741F" w:rsidP="00F85CB2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0A05A9">
              <w:rPr>
                <w:b/>
                <w:sz w:val="20"/>
                <w:szCs w:val="20"/>
              </w:rPr>
              <w:t xml:space="preserve">Comercialização de artigos de vestuários, calçados, acessórios, bijuterias em </w:t>
            </w:r>
            <w:proofErr w:type="gramStart"/>
            <w:r w:rsidRPr="000A05A9">
              <w:rPr>
                <w:b/>
                <w:sz w:val="20"/>
                <w:szCs w:val="20"/>
              </w:rPr>
              <w:t>geral(</w:t>
            </w:r>
            <w:proofErr w:type="gramEnd"/>
            <w:r w:rsidRPr="000A05A9">
              <w:rPr>
                <w:b/>
                <w:sz w:val="20"/>
                <w:szCs w:val="20"/>
              </w:rPr>
              <w:t>artigos do vestuário</w:t>
            </w:r>
            <w:r w:rsidRPr="000A05A9">
              <w:rPr>
                <w:sz w:val="20"/>
                <w:szCs w:val="20"/>
              </w:rPr>
              <w:t xml:space="preserve"> masculino, feminino e infantil (camisas, camisetas, blusas, vestidos, saias, calças, ternos, casacos, etc., calçados diversos),</w:t>
            </w:r>
          </w:p>
          <w:p w14:paraId="6D1369B8" w14:textId="77777777" w:rsidR="0055741F" w:rsidRPr="000A05A9" w:rsidRDefault="0055741F" w:rsidP="00F85CB2">
            <w:pPr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</w:rPr>
            </w:pPr>
            <w:r w:rsidRPr="000A05A9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50" w:type="dxa"/>
            <w:vAlign w:val="center"/>
          </w:tcPr>
          <w:p w14:paraId="1CCB9F9F" w14:textId="5D52BBC7" w:rsidR="0055741F" w:rsidRPr="006B4FAB" w:rsidRDefault="000A05A9" w:rsidP="000A05A9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R</w:t>
            </w:r>
            <w:proofErr w:type="gramStart"/>
            <w:r>
              <w:rPr>
                <w:bCs/>
              </w:rPr>
              <w:t xml:space="preserve">$  </w:t>
            </w:r>
            <w:r w:rsidR="0055741F" w:rsidRPr="006B4FAB">
              <w:rPr>
                <w:bCs/>
              </w:rPr>
              <w:t>106</w:t>
            </w:r>
            <w:proofErr w:type="gramEnd"/>
            <w:r w:rsidR="0055741F" w:rsidRPr="006B4FAB">
              <w:rPr>
                <w:bCs/>
              </w:rPr>
              <w:t>,00</w:t>
            </w:r>
          </w:p>
        </w:tc>
        <w:tc>
          <w:tcPr>
            <w:tcW w:w="1937" w:type="dxa"/>
            <w:vAlign w:val="center"/>
          </w:tcPr>
          <w:p w14:paraId="4DC14826" w14:textId="57EAC945" w:rsidR="0055741F" w:rsidRPr="006B4FAB" w:rsidRDefault="006B4FAB" w:rsidP="000A05A9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6B4FAB">
              <w:rPr>
                <w:bCs/>
              </w:rPr>
              <w:t>MARIA CLARA DANTAS ARAUJO-08265832451, CNPJ N. 45.290.604/0001-58</w:t>
            </w:r>
          </w:p>
        </w:tc>
      </w:tr>
      <w:tr w:rsidR="006B4FAB" w:rsidRPr="006B4FAB" w14:paraId="6EDCD5D0" w14:textId="0AF9C10F" w:rsidTr="000A05A9">
        <w:trPr>
          <w:jc w:val="center"/>
        </w:trPr>
        <w:tc>
          <w:tcPr>
            <w:tcW w:w="1417" w:type="dxa"/>
            <w:vAlign w:val="center"/>
          </w:tcPr>
          <w:p w14:paraId="77F4F1CF" w14:textId="77777777" w:rsidR="0055741F" w:rsidRPr="006B4FAB" w:rsidRDefault="0055741F" w:rsidP="00F85CB2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6B4FAB">
              <w:rPr>
                <w:bCs/>
              </w:rPr>
              <w:lastRenderedPageBreak/>
              <w:t>BOX Nº 04</w:t>
            </w:r>
          </w:p>
        </w:tc>
        <w:tc>
          <w:tcPr>
            <w:tcW w:w="1417" w:type="dxa"/>
            <w:vAlign w:val="center"/>
          </w:tcPr>
          <w:p w14:paraId="0AED7BA0" w14:textId="77777777" w:rsidR="0055741F" w:rsidRPr="006B4FAB" w:rsidRDefault="0055741F" w:rsidP="00F85CB2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6B4FAB">
              <w:rPr>
                <w:bCs/>
              </w:rPr>
              <w:t>20 m</w:t>
            </w:r>
            <w:r w:rsidRPr="006B4FAB">
              <w:rPr>
                <w:bCs/>
                <w:vertAlign w:val="superscript"/>
              </w:rPr>
              <w:t>2</w:t>
            </w:r>
          </w:p>
        </w:tc>
        <w:tc>
          <w:tcPr>
            <w:tcW w:w="1405" w:type="dxa"/>
            <w:vAlign w:val="center"/>
          </w:tcPr>
          <w:p w14:paraId="53AC727B" w14:textId="77777777" w:rsidR="0055741F" w:rsidRPr="006B4FAB" w:rsidRDefault="0055741F" w:rsidP="00F85CB2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6B4FAB">
              <w:rPr>
                <w:bCs/>
              </w:rPr>
              <w:t>R$ 62,50</w:t>
            </w:r>
          </w:p>
        </w:tc>
        <w:tc>
          <w:tcPr>
            <w:tcW w:w="2259" w:type="dxa"/>
          </w:tcPr>
          <w:p w14:paraId="19B0ABDB" w14:textId="77777777" w:rsidR="0055741F" w:rsidRPr="000A05A9" w:rsidRDefault="0055741F" w:rsidP="00F85CB2">
            <w:pPr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</w:rPr>
            </w:pPr>
            <w:r w:rsidRPr="000A05A9">
              <w:rPr>
                <w:bCs/>
                <w:sz w:val="20"/>
                <w:szCs w:val="20"/>
              </w:rPr>
              <w:t>Comercialização de artigos de informáticas, eletrônicos em geral, serviços de copias(destinado</w:t>
            </w:r>
            <w:r w:rsidRPr="000A05A9">
              <w:rPr>
                <w:sz w:val="20"/>
                <w:szCs w:val="20"/>
              </w:rPr>
              <w:t xml:space="preserve">s atividades de comércio varejista de equipamentos e materiais de informática tais como periféricos (drives, mouses, monitores de vídeo, etc.), suprimentos de informática (discos e disquetes ópticos, </w:t>
            </w:r>
            <w:proofErr w:type="spellStart"/>
            <w:r w:rsidRPr="000A05A9">
              <w:rPr>
                <w:sz w:val="20"/>
                <w:szCs w:val="20"/>
              </w:rPr>
              <w:t>CD-Rom</w:t>
            </w:r>
            <w:proofErr w:type="spellEnd"/>
            <w:r w:rsidRPr="000A05A9">
              <w:rPr>
                <w:sz w:val="20"/>
                <w:szCs w:val="20"/>
              </w:rPr>
              <w:t>, cartuchos com toner para impressoras, etc.), partes e peças para equipamentos de informática, comércio varejista de equipamentos de telefonia e comunicação como telefones, aparelhos celulares, intercomunicadores, fax, secretária eletrônica e similares, partes e peças para equipamentos de telefonia e comunicação, peças e acessórios para celular, assim como a prestação de serviços de reparação e manutenção de equipamentos de comunicação, tais como telefones fixos e móveis, celulares, aparelhos, equipamentos de comunicação como modems, roteadores, pontes,  câmeras de televisão e de vídeo, reparação e manutenção de computadores, inclusive portáteis e de equipamentos de informática periféricos, tais como impressoras, teclados, drivers, projetores, scanners, mouses, etc., e afins.)</w:t>
            </w:r>
          </w:p>
        </w:tc>
        <w:tc>
          <w:tcPr>
            <w:tcW w:w="1350" w:type="dxa"/>
            <w:vAlign w:val="center"/>
          </w:tcPr>
          <w:p w14:paraId="29BDBBDD" w14:textId="6F3FD4BE" w:rsidR="0055741F" w:rsidRPr="006B4FAB" w:rsidRDefault="000A05A9" w:rsidP="000A05A9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 xml:space="preserve">R$   </w:t>
            </w:r>
            <w:r w:rsidR="006B4FAB" w:rsidRPr="006B4FAB">
              <w:rPr>
                <w:bCs/>
              </w:rPr>
              <w:t>65,00</w:t>
            </w:r>
          </w:p>
        </w:tc>
        <w:tc>
          <w:tcPr>
            <w:tcW w:w="1937" w:type="dxa"/>
            <w:vAlign w:val="center"/>
          </w:tcPr>
          <w:p w14:paraId="2A701B77" w14:textId="56386F02" w:rsidR="0055741F" w:rsidRPr="006B4FAB" w:rsidRDefault="006B4FAB" w:rsidP="000A05A9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6B4FAB">
              <w:rPr>
                <w:bCs/>
              </w:rPr>
              <w:t>ISLENO SOUTO MEDEIROS- 05118327539, CNPJ nº 47.012.689-0001-38</w:t>
            </w:r>
          </w:p>
        </w:tc>
      </w:tr>
      <w:tr w:rsidR="006B4FAB" w:rsidRPr="006B4FAB" w14:paraId="4F505A67" w14:textId="29DA74DB" w:rsidTr="000A05A9">
        <w:trPr>
          <w:jc w:val="center"/>
        </w:trPr>
        <w:tc>
          <w:tcPr>
            <w:tcW w:w="1417" w:type="dxa"/>
            <w:vAlign w:val="center"/>
          </w:tcPr>
          <w:p w14:paraId="2903862C" w14:textId="77777777" w:rsidR="006B4FAB" w:rsidRPr="006B4FAB" w:rsidRDefault="006B4FAB" w:rsidP="006B4FAB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6B4FAB">
              <w:rPr>
                <w:bCs/>
              </w:rPr>
              <w:t>BOX Nº 05</w:t>
            </w:r>
          </w:p>
        </w:tc>
        <w:tc>
          <w:tcPr>
            <w:tcW w:w="1417" w:type="dxa"/>
            <w:vAlign w:val="center"/>
          </w:tcPr>
          <w:p w14:paraId="073F1856" w14:textId="77777777" w:rsidR="006B4FAB" w:rsidRPr="006B4FAB" w:rsidRDefault="006B4FAB" w:rsidP="006B4FAB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6B4FAB">
              <w:rPr>
                <w:bCs/>
              </w:rPr>
              <w:t>20 m</w:t>
            </w:r>
            <w:r w:rsidRPr="006B4FAB">
              <w:rPr>
                <w:bCs/>
                <w:vertAlign w:val="superscript"/>
              </w:rPr>
              <w:t>2</w:t>
            </w:r>
          </w:p>
        </w:tc>
        <w:tc>
          <w:tcPr>
            <w:tcW w:w="1405" w:type="dxa"/>
            <w:vAlign w:val="center"/>
          </w:tcPr>
          <w:p w14:paraId="1A954042" w14:textId="77777777" w:rsidR="006B4FAB" w:rsidRPr="006B4FAB" w:rsidRDefault="006B4FAB" w:rsidP="006B4FAB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6B4FAB">
              <w:rPr>
                <w:bCs/>
              </w:rPr>
              <w:t>62,50</w:t>
            </w:r>
          </w:p>
        </w:tc>
        <w:tc>
          <w:tcPr>
            <w:tcW w:w="2259" w:type="dxa"/>
          </w:tcPr>
          <w:p w14:paraId="6ACEF379" w14:textId="77777777" w:rsidR="006B4FAB" w:rsidRPr="000A05A9" w:rsidRDefault="006B4FAB" w:rsidP="006B4FAB">
            <w:pPr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</w:rPr>
            </w:pPr>
            <w:r w:rsidRPr="000A05A9">
              <w:rPr>
                <w:b/>
                <w:sz w:val="20"/>
                <w:szCs w:val="20"/>
              </w:rPr>
              <w:t xml:space="preserve">Comercialização de alimentos e </w:t>
            </w:r>
            <w:proofErr w:type="gramStart"/>
            <w:r w:rsidRPr="000A05A9">
              <w:rPr>
                <w:b/>
                <w:sz w:val="20"/>
                <w:szCs w:val="20"/>
              </w:rPr>
              <w:t>bebidas(</w:t>
            </w:r>
            <w:proofErr w:type="gramEnd"/>
            <w:r w:rsidRPr="000A05A9">
              <w:rPr>
                <w:b/>
                <w:sz w:val="20"/>
                <w:szCs w:val="20"/>
              </w:rPr>
              <w:t xml:space="preserve">com consumo </w:t>
            </w:r>
            <w:r w:rsidRPr="000A05A9">
              <w:rPr>
                <w:b/>
                <w:sz w:val="20"/>
                <w:szCs w:val="20"/>
              </w:rPr>
              <w:lastRenderedPageBreak/>
              <w:t>local, de comidas e bebidas em geral, com serviço completo),</w:t>
            </w:r>
            <w:r w:rsidRPr="000A05A9">
              <w:rPr>
                <w:bCs/>
                <w:sz w:val="20"/>
                <w:szCs w:val="20"/>
              </w:rPr>
              <w:t xml:space="preserve"> lanchonete(</w:t>
            </w:r>
            <w:r w:rsidRPr="000A05A9">
              <w:rPr>
                <w:sz w:val="20"/>
                <w:szCs w:val="20"/>
              </w:rPr>
              <w:t xml:space="preserve">comércio de lanches e porções para consumo local, como hambúrgueres, sanduíches quentes e frios, sanduíches naturais, pizzas, tapiocas, entre outros, petiscos, salgados fritos e assados e congêneres, bebidas diversas). </w:t>
            </w:r>
            <w:proofErr w:type="gramStart"/>
            <w:r w:rsidRPr="000A05A9">
              <w:rPr>
                <w:bCs/>
                <w:sz w:val="20"/>
                <w:szCs w:val="20"/>
              </w:rPr>
              <w:t>Sorverias(</w:t>
            </w:r>
            <w:proofErr w:type="gramEnd"/>
            <w:r w:rsidRPr="000A05A9">
              <w:rPr>
                <w:sz w:val="20"/>
                <w:szCs w:val="20"/>
              </w:rPr>
              <w:t>comércio de sorvetes e picolés artesanais ou industrializados, podendo ser à base de leite ou água, saladas de frutas, churros, crepes, salgados fritos ou assados, pipocas e bebidas, para consumo no local, vedada comercialização de bebidas alcoólicas)</w:t>
            </w:r>
            <w:r w:rsidRPr="000A05A9">
              <w:rPr>
                <w:bCs/>
                <w:sz w:val="20"/>
                <w:szCs w:val="20"/>
              </w:rPr>
              <w:t>.</w:t>
            </w:r>
          </w:p>
          <w:p w14:paraId="205F5E72" w14:textId="77777777" w:rsidR="006B4FAB" w:rsidRPr="000A05A9" w:rsidRDefault="006B4FAB" w:rsidP="006B4FAB">
            <w:pPr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</w:rPr>
            </w:pPr>
            <w:proofErr w:type="gramStart"/>
            <w:r w:rsidRPr="000A05A9">
              <w:rPr>
                <w:bCs/>
                <w:sz w:val="20"/>
                <w:szCs w:val="20"/>
              </w:rPr>
              <w:t>a)É</w:t>
            </w:r>
            <w:proofErr w:type="gramEnd"/>
            <w:r w:rsidRPr="000A05A9">
              <w:rPr>
                <w:bCs/>
                <w:sz w:val="20"/>
                <w:szCs w:val="20"/>
              </w:rPr>
              <w:t xml:space="preserve"> obrigatório o uso de acessórios de higiene e limpeza tais como: luvas, mascara, touca para manipulação de alimentos.</w:t>
            </w:r>
          </w:p>
          <w:p w14:paraId="05B70E10" w14:textId="77777777" w:rsidR="006B4FAB" w:rsidRPr="000A05A9" w:rsidRDefault="006B4FAB" w:rsidP="006B4FAB">
            <w:pPr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</w:rPr>
            </w:pPr>
            <w:proofErr w:type="gramStart"/>
            <w:r w:rsidRPr="000A05A9">
              <w:rPr>
                <w:bCs/>
                <w:sz w:val="20"/>
                <w:szCs w:val="20"/>
              </w:rPr>
              <w:t>b)É</w:t>
            </w:r>
            <w:proofErr w:type="gramEnd"/>
            <w:r w:rsidRPr="000A05A9">
              <w:rPr>
                <w:bCs/>
                <w:sz w:val="20"/>
                <w:szCs w:val="20"/>
              </w:rPr>
              <w:t xml:space="preserve"> proibida a utilização de mão de obra infantil de qualquer natureza.</w:t>
            </w:r>
          </w:p>
          <w:p w14:paraId="5AA33CB3" w14:textId="77777777" w:rsidR="006B4FAB" w:rsidRPr="000A05A9" w:rsidRDefault="006B4FAB" w:rsidP="006B4FAB">
            <w:pPr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</w:rPr>
            </w:pPr>
            <w:r w:rsidRPr="000A05A9">
              <w:rPr>
                <w:bCs/>
                <w:sz w:val="20"/>
                <w:szCs w:val="20"/>
              </w:rPr>
              <w:t>c)Não será permitida a venda de bebida alcoólicas a menores de 18(dezoito) anos.</w:t>
            </w:r>
          </w:p>
        </w:tc>
        <w:tc>
          <w:tcPr>
            <w:tcW w:w="1350" w:type="dxa"/>
            <w:vAlign w:val="center"/>
          </w:tcPr>
          <w:p w14:paraId="435C8468" w14:textId="0A05C347" w:rsidR="006B4FAB" w:rsidRPr="006B4FAB" w:rsidRDefault="006B4FAB" w:rsidP="000A05A9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6B4FAB">
              <w:lastRenderedPageBreak/>
              <w:t>DESERTO</w:t>
            </w:r>
          </w:p>
        </w:tc>
        <w:tc>
          <w:tcPr>
            <w:tcW w:w="1937" w:type="dxa"/>
            <w:vAlign w:val="center"/>
          </w:tcPr>
          <w:p w14:paraId="3CC1BA1E" w14:textId="1A212967" w:rsidR="006B4FAB" w:rsidRPr="006B4FAB" w:rsidRDefault="006B4FAB" w:rsidP="000A05A9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6B4FAB">
              <w:t>DESERTO</w:t>
            </w:r>
          </w:p>
        </w:tc>
      </w:tr>
      <w:tr w:rsidR="006B4FAB" w:rsidRPr="006B4FAB" w14:paraId="4EFF22D6" w14:textId="6F0DF274" w:rsidTr="000A05A9">
        <w:trPr>
          <w:jc w:val="center"/>
        </w:trPr>
        <w:tc>
          <w:tcPr>
            <w:tcW w:w="1417" w:type="dxa"/>
            <w:vAlign w:val="center"/>
          </w:tcPr>
          <w:p w14:paraId="58A90C57" w14:textId="77777777" w:rsidR="0055741F" w:rsidRPr="006B4FAB" w:rsidRDefault="0055741F" w:rsidP="00F85CB2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6B4FAB">
              <w:rPr>
                <w:bCs/>
              </w:rPr>
              <w:t>BOX Nº 06</w:t>
            </w:r>
          </w:p>
        </w:tc>
        <w:tc>
          <w:tcPr>
            <w:tcW w:w="1417" w:type="dxa"/>
            <w:vAlign w:val="center"/>
          </w:tcPr>
          <w:p w14:paraId="684B4729" w14:textId="77777777" w:rsidR="0055741F" w:rsidRPr="006B4FAB" w:rsidRDefault="0055741F" w:rsidP="00F85CB2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6B4FAB">
              <w:rPr>
                <w:bCs/>
              </w:rPr>
              <w:t>30 m</w:t>
            </w:r>
            <w:r w:rsidRPr="006B4FAB">
              <w:rPr>
                <w:bCs/>
                <w:vertAlign w:val="superscript"/>
              </w:rPr>
              <w:t>2</w:t>
            </w:r>
          </w:p>
        </w:tc>
        <w:tc>
          <w:tcPr>
            <w:tcW w:w="1405" w:type="dxa"/>
            <w:vAlign w:val="center"/>
          </w:tcPr>
          <w:p w14:paraId="2AF5DCC4" w14:textId="77777777" w:rsidR="0055741F" w:rsidRPr="006B4FAB" w:rsidRDefault="0055741F" w:rsidP="00F85CB2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6B4FAB">
              <w:rPr>
                <w:bCs/>
              </w:rPr>
              <w:t>R$ 93,75</w:t>
            </w:r>
          </w:p>
        </w:tc>
        <w:tc>
          <w:tcPr>
            <w:tcW w:w="2259" w:type="dxa"/>
          </w:tcPr>
          <w:p w14:paraId="3523221F" w14:textId="77777777" w:rsidR="0055741F" w:rsidRPr="000A05A9" w:rsidRDefault="0055741F" w:rsidP="00F85CB2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0A05A9">
              <w:rPr>
                <w:b/>
                <w:sz w:val="20"/>
                <w:szCs w:val="20"/>
              </w:rPr>
              <w:t>Comercialização de hortifrutigranjeiros (Comércio de frutas, verduras, legumes, hortaliças e congêneres</w:t>
            </w:r>
            <w:r w:rsidRPr="000A05A9">
              <w:rPr>
                <w:sz w:val="20"/>
                <w:szCs w:val="20"/>
              </w:rPr>
              <w:t>, podendo ser de origem local ou não, facultada a degustação “in loco”.)</w:t>
            </w:r>
          </w:p>
          <w:p w14:paraId="1FE0CDB7" w14:textId="77777777" w:rsidR="0055741F" w:rsidRPr="000A05A9" w:rsidRDefault="0055741F" w:rsidP="00F85CB2">
            <w:pPr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</w:rPr>
            </w:pPr>
            <w:proofErr w:type="gramStart"/>
            <w:r w:rsidRPr="000A05A9">
              <w:rPr>
                <w:bCs/>
                <w:sz w:val="20"/>
                <w:szCs w:val="20"/>
              </w:rPr>
              <w:t>a)É</w:t>
            </w:r>
            <w:proofErr w:type="gramEnd"/>
            <w:r w:rsidRPr="000A05A9">
              <w:rPr>
                <w:bCs/>
                <w:sz w:val="20"/>
                <w:szCs w:val="20"/>
              </w:rPr>
              <w:t xml:space="preserve"> obrigatório o uso de acessórios de higiene e limpeza tais como: luvas, mascara, touca para manipulação de alimentos.</w:t>
            </w:r>
          </w:p>
          <w:p w14:paraId="0E409FC7" w14:textId="77777777" w:rsidR="0055741F" w:rsidRPr="000A05A9" w:rsidRDefault="0055741F" w:rsidP="00F85CB2">
            <w:pPr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</w:rPr>
            </w:pPr>
            <w:proofErr w:type="gramStart"/>
            <w:r w:rsidRPr="000A05A9">
              <w:rPr>
                <w:bCs/>
                <w:sz w:val="20"/>
                <w:szCs w:val="20"/>
              </w:rPr>
              <w:lastRenderedPageBreak/>
              <w:t>b)É</w:t>
            </w:r>
            <w:proofErr w:type="gramEnd"/>
            <w:r w:rsidRPr="000A05A9">
              <w:rPr>
                <w:bCs/>
                <w:sz w:val="20"/>
                <w:szCs w:val="20"/>
              </w:rPr>
              <w:t xml:space="preserve"> proibida a utilização de mão de obra infantil de qualquer natureza.</w:t>
            </w:r>
          </w:p>
          <w:p w14:paraId="603E54E8" w14:textId="77777777" w:rsidR="0055741F" w:rsidRPr="000A05A9" w:rsidRDefault="0055741F" w:rsidP="00F85CB2">
            <w:pPr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</w:rPr>
            </w:pPr>
            <w:r w:rsidRPr="000A05A9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350" w:type="dxa"/>
            <w:vAlign w:val="center"/>
          </w:tcPr>
          <w:p w14:paraId="524C2A49" w14:textId="7B0DC3D8" w:rsidR="0055741F" w:rsidRPr="006B4FAB" w:rsidRDefault="000A05A9" w:rsidP="000A05A9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lastRenderedPageBreak/>
              <w:t xml:space="preserve">R$ </w:t>
            </w:r>
            <w:r w:rsidR="0055741F" w:rsidRPr="006B4FAB">
              <w:rPr>
                <w:bCs/>
              </w:rPr>
              <w:t>150,00</w:t>
            </w:r>
          </w:p>
        </w:tc>
        <w:tc>
          <w:tcPr>
            <w:tcW w:w="1937" w:type="dxa"/>
            <w:vAlign w:val="center"/>
          </w:tcPr>
          <w:p w14:paraId="051B3904" w14:textId="0A1B906E" w:rsidR="0055741F" w:rsidRPr="006B4FAB" w:rsidRDefault="0055741F" w:rsidP="000A05A9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6B4FAB">
              <w:rPr>
                <w:bCs/>
              </w:rPr>
              <w:t>ISABEL CRISTINA DE SOUSA FREIRE, RG Nº 3547.577-SSP-PB</w:t>
            </w:r>
          </w:p>
        </w:tc>
      </w:tr>
      <w:tr w:rsidR="006B4FAB" w:rsidRPr="006B4FAB" w14:paraId="56C6A133" w14:textId="0066FF16" w:rsidTr="000A05A9">
        <w:trPr>
          <w:jc w:val="center"/>
        </w:trPr>
        <w:tc>
          <w:tcPr>
            <w:tcW w:w="1417" w:type="dxa"/>
            <w:vAlign w:val="center"/>
          </w:tcPr>
          <w:p w14:paraId="2CE8504C" w14:textId="77777777" w:rsidR="0055741F" w:rsidRPr="006B4FAB" w:rsidRDefault="0055741F" w:rsidP="00F85CB2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6B4FAB">
              <w:rPr>
                <w:bCs/>
              </w:rPr>
              <w:t>BOX Nº 07</w:t>
            </w:r>
          </w:p>
        </w:tc>
        <w:tc>
          <w:tcPr>
            <w:tcW w:w="1417" w:type="dxa"/>
            <w:vAlign w:val="center"/>
          </w:tcPr>
          <w:p w14:paraId="675D444E" w14:textId="77777777" w:rsidR="0055741F" w:rsidRPr="006B4FAB" w:rsidRDefault="0055741F" w:rsidP="00F85CB2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6B4FAB">
              <w:rPr>
                <w:bCs/>
              </w:rPr>
              <w:t>30 m</w:t>
            </w:r>
            <w:r w:rsidRPr="006B4FAB">
              <w:rPr>
                <w:bCs/>
                <w:vertAlign w:val="superscript"/>
              </w:rPr>
              <w:t>2</w:t>
            </w:r>
          </w:p>
        </w:tc>
        <w:tc>
          <w:tcPr>
            <w:tcW w:w="1405" w:type="dxa"/>
            <w:vAlign w:val="center"/>
          </w:tcPr>
          <w:p w14:paraId="0012563B" w14:textId="77777777" w:rsidR="0055741F" w:rsidRPr="006B4FAB" w:rsidRDefault="0055741F" w:rsidP="00F85CB2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6B4FAB">
              <w:rPr>
                <w:bCs/>
              </w:rPr>
              <w:t>R$ 93,75</w:t>
            </w:r>
          </w:p>
        </w:tc>
        <w:tc>
          <w:tcPr>
            <w:tcW w:w="2259" w:type="dxa"/>
          </w:tcPr>
          <w:p w14:paraId="5A82CC81" w14:textId="77777777" w:rsidR="0055741F" w:rsidRPr="000A05A9" w:rsidRDefault="0055741F" w:rsidP="00F85CB2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0A05A9">
              <w:rPr>
                <w:b/>
                <w:bCs/>
                <w:sz w:val="20"/>
                <w:szCs w:val="20"/>
              </w:rPr>
              <w:t>Comercialização de alimentos e bebidas (bar e restaurante: comércio de alimentos preparados e servidos na hora, com ou sem bebidas alcoólicas</w:t>
            </w:r>
            <w:r w:rsidRPr="000A05A9">
              <w:rPr>
                <w:sz w:val="20"/>
                <w:szCs w:val="20"/>
              </w:rPr>
              <w:t xml:space="preserve"> ao público em geral) com consumo </w:t>
            </w:r>
            <w:proofErr w:type="gramStart"/>
            <w:r w:rsidRPr="000A05A9">
              <w:rPr>
                <w:sz w:val="20"/>
                <w:szCs w:val="20"/>
              </w:rPr>
              <w:t>local,  com</w:t>
            </w:r>
            <w:proofErr w:type="gramEnd"/>
            <w:r w:rsidRPr="000A05A9">
              <w:rPr>
                <w:sz w:val="20"/>
                <w:szCs w:val="20"/>
              </w:rPr>
              <w:t xml:space="preserve"> serviço completo.  </w:t>
            </w:r>
          </w:p>
          <w:p w14:paraId="66EC5E1C" w14:textId="77777777" w:rsidR="0055741F" w:rsidRPr="000A05A9" w:rsidRDefault="0055741F" w:rsidP="00F85CB2">
            <w:pPr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</w:rPr>
            </w:pPr>
            <w:proofErr w:type="gramStart"/>
            <w:r w:rsidRPr="000A05A9">
              <w:rPr>
                <w:bCs/>
                <w:sz w:val="20"/>
                <w:szCs w:val="20"/>
              </w:rPr>
              <w:t>a)É</w:t>
            </w:r>
            <w:proofErr w:type="gramEnd"/>
            <w:r w:rsidRPr="000A05A9">
              <w:rPr>
                <w:bCs/>
                <w:sz w:val="20"/>
                <w:szCs w:val="20"/>
              </w:rPr>
              <w:t xml:space="preserve"> obrigatório o uso de acessórios de higiene e limpeza tais como: luvas, mascara, touca para manipulação de alimentos.</w:t>
            </w:r>
          </w:p>
          <w:p w14:paraId="14E33935" w14:textId="77777777" w:rsidR="0055741F" w:rsidRPr="000A05A9" w:rsidRDefault="0055741F" w:rsidP="00F85CB2">
            <w:pPr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</w:rPr>
            </w:pPr>
            <w:proofErr w:type="gramStart"/>
            <w:r w:rsidRPr="000A05A9">
              <w:rPr>
                <w:bCs/>
                <w:sz w:val="20"/>
                <w:szCs w:val="20"/>
              </w:rPr>
              <w:t>b)É</w:t>
            </w:r>
            <w:proofErr w:type="gramEnd"/>
            <w:r w:rsidRPr="000A05A9">
              <w:rPr>
                <w:bCs/>
                <w:sz w:val="20"/>
                <w:szCs w:val="20"/>
              </w:rPr>
              <w:t xml:space="preserve"> proibida a utilização de mão de obra infantil de qualquer natureza.</w:t>
            </w:r>
          </w:p>
          <w:p w14:paraId="6C166258" w14:textId="77777777" w:rsidR="0055741F" w:rsidRPr="000A05A9" w:rsidRDefault="0055741F" w:rsidP="00F85CB2">
            <w:pPr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</w:rPr>
            </w:pPr>
            <w:r w:rsidRPr="000A05A9">
              <w:rPr>
                <w:bCs/>
                <w:sz w:val="20"/>
                <w:szCs w:val="20"/>
              </w:rPr>
              <w:t>c)Não será permitida a venda de bebida alcoólicas a menores de 18(dezoito) anos.</w:t>
            </w:r>
          </w:p>
        </w:tc>
        <w:tc>
          <w:tcPr>
            <w:tcW w:w="1350" w:type="dxa"/>
            <w:vAlign w:val="center"/>
          </w:tcPr>
          <w:p w14:paraId="31C7BDBC" w14:textId="73A1C6A3" w:rsidR="0055741F" w:rsidRPr="006B4FAB" w:rsidRDefault="000A05A9" w:rsidP="000A05A9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R</w:t>
            </w:r>
            <w:proofErr w:type="gramStart"/>
            <w:r>
              <w:rPr>
                <w:bCs/>
              </w:rPr>
              <w:t xml:space="preserve">$  </w:t>
            </w:r>
            <w:r w:rsidR="006B4FAB" w:rsidRPr="006B4FAB">
              <w:rPr>
                <w:bCs/>
              </w:rPr>
              <w:t>120</w:t>
            </w:r>
            <w:proofErr w:type="gramEnd"/>
            <w:r w:rsidR="006B4FAB" w:rsidRPr="006B4FAB">
              <w:rPr>
                <w:bCs/>
              </w:rPr>
              <w:t>,00</w:t>
            </w:r>
          </w:p>
        </w:tc>
        <w:tc>
          <w:tcPr>
            <w:tcW w:w="1937" w:type="dxa"/>
            <w:vAlign w:val="center"/>
          </w:tcPr>
          <w:p w14:paraId="0A549E0D" w14:textId="65BF6E44" w:rsidR="0055741F" w:rsidRPr="006B4FAB" w:rsidRDefault="006B4FAB" w:rsidP="000A05A9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6B4FAB">
              <w:t>JORDÃO LEÔNIDAS DE MEDEIROS FILHO, CPF nº 300.939.969-20, RG nº 560.090 2ª via SSP-PB</w:t>
            </w:r>
          </w:p>
        </w:tc>
      </w:tr>
    </w:tbl>
    <w:p w14:paraId="4CC26AE6" w14:textId="04983A49" w:rsidR="00D118DE" w:rsidRPr="006B4FAB" w:rsidRDefault="006B4FAB" w:rsidP="00D118DE">
      <w:r w:rsidRPr="006B4FAB">
        <w:t>VÁRZEA</w:t>
      </w:r>
      <w:r w:rsidR="00D118DE" w:rsidRPr="006B4FAB">
        <w:t xml:space="preserve"> - PB, </w:t>
      </w:r>
      <w:r w:rsidRPr="006B4FAB">
        <w:t xml:space="preserve">12 de abril </w:t>
      </w:r>
      <w:r w:rsidR="003A1721" w:rsidRPr="006B4FAB">
        <w:t>de 2023</w:t>
      </w:r>
      <w:r w:rsidR="00D118DE" w:rsidRPr="006B4FAB">
        <w:t>.</w:t>
      </w:r>
    </w:p>
    <w:p w14:paraId="4D77ADC4" w14:textId="77777777" w:rsidR="006B4FAB" w:rsidRPr="006B4FAB" w:rsidRDefault="006B4FAB" w:rsidP="006B4FAB">
      <w:pPr>
        <w:rPr>
          <w:bCs/>
          <w:iCs/>
        </w:rPr>
      </w:pPr>
      <w:r w:rsidRPr="006B4FAB">
        <w:t>EDCLEIDE MEDEIROS DE SOUTO ROCHA</w:t>
      </w:r>
    </w:p>
    <w:p w14:paraId="0352290D" w14:textId="77777777" w:rsidR="006B4FAB" w:rsidRPr="006B4FAB" w:rsidRDefault="006B4FAB" w:rsidP="006B4FAB">
      <w:pPr>
        <w:rPr>
          <w:bCs/>
          <w:iCs/>
        </w:rPr>
      </w:pPr>
      <w:r w:rsidRPr="006B4FAB">
        <w:rPr>
          <w:bCs/>
          <w:iCs/>
        </w:rPr>
        <w:t>Presidente da CPL/PMV</w:t>
      </w:r>
    </w:p>
    <w:p w14:paraId="769B4070" w14:textId="77777777" w:rsidR="00D118DE" w:rsidRPr="006B4FAB" w:rsidRDefault="00D118DE" w:rsidP="00F33BAD">
      <w:pPr>
        <w:rPr>
          <w:rFonts w:eastAsia="Malgun Gothic"/>
        </w:rPr>
      </w:pPr>
    </w:p>
    <w:sectPr w:rsidR="00D118DE" w:rsidRPr="006B4FAB" w:rsidSect="006B4FAB">
      <w:headerReference w:type="default" r:id="rId8"/>
      <w:headerReference w:type="first" r:id="rId9"/>
      <w:pgSz w:w="11906" w:h="16838"/>
      <w:pgMar w:top="1985" w:right="1701" w:bottom="1985" w:left="1701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048380" w14:textId="77777777" w:rsidR="00593299" w:rsidRDefault="00593299" w:rsidP="00CC7858">
      <w:r>
        <w:separator/>
      </w:r>
    </w:p>
  </w:endnote>
  <w:endnote w:type="continuationSeparator" w:id="0">
    <w:p w14:paraId="42454639" w14:textId="77777777" w:rsidR="00593299" w:rsidRDefault="00593299" w:rsidP="00CC78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awlin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DFont+F4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11DF92" w14:textId="77777777" w:rsidR="00593299" w:rsidRDefault="00593299" w:rsidP="00CC7858">
      <w:r>
        <w:separator/>
      </w:r>
    </w:p>
  </w:footnote>
  <w:footnote w:type="continuationSeparator" w:id="0">
    <w:p w14:paraId="44E2801E" w14:textId="77777777" w:rsidR="00593299" w:rsidRDefault="00593299" w:rsidP="00CC78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ED777" w14:textId="77777777" w:rsidR="006B4FAB" w:rsidRPr="005740F9" w:rsidRDefault="006B4FAB" w:rsidP="006B4FAB">
    <w:pPr>
      <w:pStyle w:val="Cabealho"/>
      <w:rPr>
        <w:rFonts w:ascii="Arial Narrow" w:hAnsi="Arial Narrow"/>
        <w:b/>
        <w:sz w:val="18"/>
        <w:szCs w:val="18"/>
      </w:rPr>
    </w:pPr>
  </w:p>
  <w:p w14:paraId="40BCBE9B" w14:textId="77777777" w:rsidR="006B4FAB" w:rsidRPr="00747819" w:rsidRDefault="006B4FAB" w:rsidP="006B4FAB">
    <w:pPr>
      <w:pStyle w:val="Subttulo"/>
      <w:jc w:val="left"/>
      <w:rPr>
        <w:rFonts w:ascii="Bookman Old Style" w:hAnsi="Bookman Old Style"/>
        <w:color w:val="000000"/>
        <w:sz w:val="24"/>
        <w:szCs w:val="24"/>
      </w:rPr>
    </w:pPr>
    <w:r>
      <w:rPr>
        <w:i/>
        <w:iCs/>
        <w:noProof/>
      </w:rPr>
      <w:drawing>
        <wp:anchor distT="0" distB="0" distL="114300" distR="114300" simplePos="0" relativeHeight="251666432" behindDoc="1" locked="0" layoutInCell="1" allowOverlap="1" wp14:anchorId="26648C73" wp14:editId="7A6CD584">
          <wp:simplePos x="0" y="0"/>
          <wp:positionH relativeFrom="column">
            <wp:posOffset>17145</wp:posOffset>
          </wp:positionH>
          <wp:positionV relativeFrom="paragraph">
            <wp:posOffset>1270</wp:posOffset>
          </wp:positionV>
          <wp:extent cx="951865" cy="758825"/>
          <wp:effectExtent l="19050" t="0" r="635" b="0"/>
          <wp:wrapNone/>
          <wp:docPr id="65" name="Imagem 0" descr="Descrição: Brasão Ofici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Descrição: Brasão Oficial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1865" cy="758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Bookman Old Style" w:hAnsi="Bookman Old Style"/>
        <w:color w:val="000000"/>
      </w:rPr>
      <w:t xml:space="preserve">                  </w:t>
    </w:r>
    <w:r w:rsidRPr="00747819">
      <w:rPr>
        <w:rFonts w:ascii="Bookman Old Style" w:hAnsi="Bookman Old Style"/>
        <w:color w:val="000000"/>
        <w:sz w:val="24"/>
        <w:szCs w:val="24"/>
      </w:rPr>
      <w:t>ESTADO DA PARAÍBA</w:t>
    </w:r>
  </w:p>
  <w:p w14:paraId="23E91A00" w14:textId="77777777" w:rsidR="006B4FAB" w:rsidRPr="00071F0E" w:rsidRDefault="006B4FAB" w:rsidP="006B4FAB">
    <w:pPr>
      <w:ind w:left="708" w:firstLine="708"/>
      <w:rPr>
        <w:rFonts w:ascii="Bookman Old Style" w:hAnsi="Bookman Old Style"/>
        <w:b/>
        <w:i/>
      </w:rPr>
    </w:pPr>
    <w:r w:rsidRPr="00071F0E">
      <w:rPr>
        <w:rFonts w:ascii="Bookman Old Style" w:hAnsi="Bookman Old Style"/>
        <w:b/>
        <w:i/>
      </w:rPr>
      <w:t xml:space="preserve">   </w:t>
    </w:r>
    <w:r>
      <w:rPr>
        <w:rFonts w:ascii="Bookman Old Style" w:hAnsi="Bookman Old Style"/>
        <w:b/>
        <w:i/>
      </w:rPr>
      <w:t xml:space="preserve"> </w:t>
    </w:r>
    <w:r w:rsidRPr="00071F0E">
      <w:rPr>
        <w:rFonts w:ascii="Bookman Old Style" w:hAnsi="Bookman Old Style"/>
        <w:b/>
        <w:i/>
      </w:rPr>
      <w:t>MUNICÍPIO DE VÁRZEA</w:t>
    </w:r>
  </w:p>
  <w:p w14:paraId="409735BC" w14:textId="77777777" w:rsidR="006B4FAB" w:rsidRPr="00071F0E" w:rsidRDefault="006B4FAB" w:rsidP="006B4FAB">
    <w:pPr>
      <w:ind w:left="708" w:firstLine="708"/>
      <w:rPr>
        <w:rFonts w:ascii="Bookman Old Style" w:hAnsi="Bookman Old Style" w:cs="Arial"/>
        <w:i/>
      </w:rPr>
    </w:pPr>
    <w:r w:rsidRPr="00071F0E">
      <w:rPr>
        <w:rFonts w:ascii="Bookman Old Style" w:hAnsi="Bookman Old Style"/>
        <w:i/>
      </w:rPr>
      <w:t xml:space="preserve">    PREFEITURA MUNICIPAL</w:t>
    </w:r>
  </w:p>
  <w:p w14:paraId="03F54EEF" w14:textId="77777777" w:rsidR="006B4FAB" w:rsidRPr="00071F0E" w:rsidRDefault="006B4FAB" w:rsidP="006B4FAB">
    <w:pPr>
      <w:pStyle w:val="Rodap"/>
      <w:rPr>
        <w:rFonts w:ascii="Bookman Old Style" w:hAnsi="Bookman Old Style"/>
        <w:i/>
      </w:rPr>
    </w:pPr>
    <w:r w:rsidRPr="00071F0E">
      <w:rPr>
        <w:rFonts w:ascii="Bookman Old Style" w:hAnsi="Bookman Old Style"/>
        <w:i/>
      </w:rPr>
      <w:t xml:space="preserve">                       </w:t>
    </w:r>
    <w:r>
      <w:rPr>
        <w:rFonts w:ascii="Bookman Old Style" w:hAnsi="Bookman Old Style"/>
        <w:i/>
      </w:rPr>
      <w:t xml:space="preserve">  </w:t>
    </w:r>
    <w:r w:rsidRPr="00071F0E">
      <w:rPr>
        <w:rFonts w:ascii="Bookman Old Style" w:hAnsi="Bookman Old Style"/>
        <w:i/>
      </w:rPr>
      <w:t>CNPJ:08.884.066/0001-01</w:t>
    </w:r>
  </w:p>
  <w:p w14:paraId="74E1CDEF" w14:textId="77777777" w:rsidR="006B4FAB" w:rsidRDefault="006B4FAB" w:rsidP="006B4FAB">
    <w:pPr>
      <w:pStyle w:val="Cabealho"/>
    </w:pPr>
    <w:r>
      <w:rPr>
        <w:b/>
        <w:color w:val="000000"/>
        <w:lang w:eastAsia="ar-SA"/>
      </w:rPr>
      <w:t>_________________________________________________________________________</w:t>
    </w:r>
  </w:p>
  <w:p w14:paraId="28E66DAD" w14:textId="15A642FC" w:rsidR="006B4FAB" w:rsidRDefault="006B4FAB" w:rsidP="006B4FAB">
    <w:pPr>
      <w:pStyle w:val="Cabealho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9A375" w14:textId="77777777" w:rsidR="006B4FAB" w:rsidRPr="005740F9" w:rsidRDefault="006B4FAB" w:rsidP="006B4FAB">
    <w:pPr>
      <w:pStyle w:val="Cabealho"/>
      <w:rPr>
        <w:rFonts w:ascii="Arial Narrow" w:hAnsi="Arial Narrow"/>
        <w:b/>
        <w:sz w:val="18"/>
        <w:szCs w:val="18"/>
      </w:rPr>
    </w:pPr>
  </w:p>
  <w:p w14:paraId="07C0A436" w14:textId="77777777" w:rsidR="006B4FAB" w:rsidRPr="000A05A9" w:rsidRDefault="006B4FAB" w:rsidP="006B4FAB">
    <w:pPr>
      <w:pStyle w:val="Subttulo"/>
      <w:jc w:val="left"/>
      <w:rPr>
        <w:color w:val="000000"/>
        <w:sz w:val="24"/>
        <w:szCs w:val="24"/>
      </w:rPr>
    </w:pPr>
    <w:r>
      <w:rPr>
        <w:i/>
        <w:iCs/>
        <w:noProof/>
      </w:rPr>
      <w:drawing>
        <wp:anchor distT="0" distB="0" distL="114300" distR="114300" simplePos="0" relativeHeight="251664384" behindDoc="1" locked="0" layoutInCell="1" allowOverlap="1" wp14:anchorId="0F0270E9" wp14:editId="6BB2583C">
          <wp:simplePos x="0" y="0"/>
          <wp:positionH relativeFrom="column">
            <wp:posOffset>17145</wp:posOffset>
          </wp:positionH>
          <wp:positionV relativeFrom="paragraph">
            <wp:posOffset>1270</wp:posOffset>
          </wp:positionV>
          <wp:extent cx="951865" cy="758825"/>
          <wp:effectExtent l="19050" t="0" r="635" b="0"/>
          <wp:wrapNone/>
          <wp:docPr id="64" name="Imagem 0" descr="Descrição: Brasão Ofici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Descrição: Brasão Oficial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1865" cy="758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Bookman Old Style" w:hAnsi="Bookman Old Style"/>
        <w:color w:val="000000"/>
      </w:rPr>
      <w:t xml:space="preserve">                  </w:t>
    </w:r>
    <w:r w:rsidRPr="000A05A9">
      <w:rPr>
        <w:color w:val="000000"/>
        <w:sz w:val="24"/>
        <w:szCs w:val="24"/>
      </w:rPr>
      <w:t>ESTADO DA PARAÍBA</w:t>
    </w:r>
  </w:p>
  <w:p w14:paraId="046863E4" w14:textId="77777777" w:rsidR="006B4FAB" w:rsidRPr="000A05A9" w:rsidRDefault="006B4FAB" w:rsidP="006B4FAB">
    <w:pPr>
      <w:ind w:left="708" w:firstLine="708"/>
      <w:rPr>
        <w:b/>
        <w:i/>
      </w:rPr>
    </w:pPr>
    <w:r w:rsidRPr="000A05A9">
      <w:rPr>
        <w:b/>
        <w:i/>
      </w:rPr>
      <w:t xml:space="preserve">    MUNICÍPIO DE VÁRZEA</w:t>
    </w:r>
  </w:p>
  <w:p w14:paraId="33CCE51D" w14:textId="77777777" w:rsidR="006B4FAB" w:rsidRPr="000A05A9" w:rsidRDefault="006B4FAB" w:rsidP="006B4FAB">
    <w:pPr>
      <w:ind w:left="708" w:firstLine="708"/>
      <w:rPr>
        <w:i/>
      </w:rPr>
    </w:pPr>
    <w:r w:rsidRPr="000A05A9">
      <w:rPr>
        <w:i/>
      </w:rPr>
      <w:t xml:space="preserve">    PREFEITURA MUNICIPAL</w:t>
    </w:r>
  </w:p>
  <w:p w14:paraId="567E67B8" w14:textId="2CCC18E2" w:rsidR="006B4FAB" w:rsidRPr="000A05A9" w:rsidRDefault="006B4FAB" w:rsidP="006B4FAB">
    <w:pPr>
      <w:pStyle w:val="Rodap"/>
      <w:rPr>
        <w:rFonts w:ascii="Times New Roman" w:hAnsi="Times New Roman" w:cs="Times New Roman"/>
        <w:i/>
      </w:rPr>
    </w:pPr>
    <w:r w:rsidRPr="000A05A9">
      <w:rPr>
        <w:rFonts w:ascii="Times New Roman" w:hAnsi="Times New Roman" w:cs="Times New Roman"/>
        <w:i/>
      </w:rPr>
      <w:t xml:space="preserve">                         </w:t>
    </w:r>
    <w:r w:rsidR="000A05A9">
      <w:rPr>
        <w:rFonts w:ascii="Times New Roman" w:hAnsi="Times New Roman" w:cs="Times New Roman"/>
        <w:i/>
      </w:rPr>
      <w:t xml:space="preserve">    </w:t>
    </w:r>
    <w:r w:rsidRPr="000A05A9">
      <w:rPr>
        <w:rFonts w:ascii="Times New Roman" w:hAnsi="Times New Roman" w:cs="Times New Roman"/>
        <w:i/>
      </w:rPr>
      <w:t>CNPJ:08.884.066/0001-01</w:t>
    </w:r>
  </w:p>
  <w:p w14:paraId="4A5DE40C" w14:textId="1DE311CB" w:rsidR="006B4FAB" w:rsidRPr="000A05A9" w:rsidRDefault="006B4FAB" w:rsidP="006B4FAB">
    <w:pPr>
      <w:pStyle w:val="Cabealho"/>
      <w:rPr>
        <w:rFonts w:ascii="Times New Roman" w:hAnsi="Times New Roman" w:cs="Times New Roman"/>
      </w:rPr>
    </w:pPr>
    <w:r w:rsidRPr="000A05A9">
      <w:rPr>
        <w:rFonts w:ascii="Times New Roman" w:hAnsi="Times New Roman" w:cs="Times New Roman"/>
        <w:b/>
        <w:color w:val="000000"/>
        <w:lang w:eastAsia="ar-SA"/>
      </w:rPr>
      <w:t>_________________________________________________________________________</w:t>
    </w:r>
    <w:r w:rsidR="000A05A9">
      <w:rPr>
        <w:rFonts w:ascii="Times New Roman" w:hAnsi="Times New Roman" w:cs="Times New Roman"/>
        <w:b/>
        <w:color w:val="000000"/>
        <w:lang w:eastAsia="ar-SA"/>
      </w:rPr>
      <w:t>____</w:t>
    </w:r>
  </w:p>
  <w:p w14:paraId="6977B1BB" w14:textId="19D610E8" w:rsidR="00CC7858" w:rsidRDefault="00D25FCB" w:rsidP="00D25FCB">
    <w:pPr>
      <w:pStyle w:val="Cabealho"/>
      <w:tabs>
        <w:tab w:val="clear" w:pos="8504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C03A7"/>
    <w:multiLevelType w:val="multilevel"/>
    <w:tmpl w:val="AF0AB126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450" w:hanging="45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14EC5E05"/>
    <w:multiLevelType w:val="hybridMultilevel"/>
    <w:tmpl w:val="9866264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F71525"/>
    <w:multiLevelType w:val="multilevel"/>
    <w:tmpl w:val="603C7A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lowerLetter"/>
      <w:isLgl/>
      <w:lvlText w:val="%3)"/>
      <w:lvlJc w:val="left"/>
      <w:pPr>
        <w:ind w:left="1440" w:hanging="1080"/>
      </w:pPr>
      <w:rPr>
        <w:rFonts w:ascii="Times New Roman" w:eastAsiaTheme="minorHAnsi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3" w15:restartNumberingAfterBreak="0">
    <w:nsid w:val="1C801943"/>
    <w:multiLevelType w:val="multilevel"/>
    <w:tmpl w:val="8D9E69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D5C100D"/>
    <w:multiLevelType w:val="multilevel"/>
    <w:tmpl w:val="D5FA53F2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EC22DD4"/>
    <w:multiLevelType w:val="hybridMultilevel"/>
    <w:tmpl w:val="56AECF1E"/>
    <w:lvl w:ilvl="0" w:tplc="02A0ECB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692354"/>
    <w:multiLevelType w:val="hybridMultilevel"/>
    <w:tmpl w:val="0EFEA9DC"/>
    <w:lvl w:ilvl="0" w:tplc="D9CE649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D2112E"/>
    <w:multiLevelType w:val="multilevel"/>
    <w:tmpl w:val="7FAEB3E2"/>
    <w:lvl w:ilvl="0">
      <w:start w:val="5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8" w15:restartNumberingAfterBreak="0">
    <w:nsid w:val="5C0328E3"/>
    <w:multiLevelType w:val="hybridMultilevel"/>
    <w:tmpl w:val="E92A7F2A"/>
    <w:lvl w:ilvl="0" w:tplc="61FEA3F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BD35E9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7E0715BE"/>
    <w:multiLevelType w:val="hybridMultilevel"/>
    <w:tmpl w:val="62500700"/>
    <w:lvl w:ilvl="0" w:tplc="E6667524">
      <w:start w:val="1"/>
      <w:numFmt w:val="decimal"/>
      <w:lvlText w:val="%1-"/>
      <w:lvlJc w:val="left"/>
      <w:pPr>
        <w:ind w:left="720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079345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64091037">
    <w:abstractNumId w:val="5"/>
  </w:num>
  <w:num w:numId="3" w16cid:durableId="843322477">
    <w:abstractNumId w:val="9"/>
    <w:lvlOverride w:ilvl="0">
      <w:startOverride w:val="1"/>
    </w:lvlOverride>
  </w:num>
  <w:num w:numId="4" w16cid:durableId="1032340906">
    <w:abstractNumId w:val="1"/>
  </w:num>
  <w:num w:numId="5" w16cid:durableId="37428009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06798322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73250107">
    <w:abstractNumId w:val="2"/>
  </w:num>
  <w:num w:numId="8" w16cid:durableId="159116266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488601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2830594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039152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7858"/>
    <w:rsid w:val="0000063B"/>
    <w:rsid w:val="0000322B"/>
    <w:rsid w:val="000222D1"/>
    <w:rsid w:val="00024201"/>
    <w:rsid w:val="00040C1A"/>
    <w:rsid w:val="00042153"/>
    <w:rsid w:val="000422BD"/>
    <w:rsid w:val="00050D13"/>
    <w:rsid w:val="000566E6"/>
    <w:rsid w:val="000655FB"/>
    <w:rsid w:val="00072A34"/>
    <w:rsid w:val="000762E2"/>
    <w:rsid w:val="00082586"/>
    <w:rsid w:val="00082FC6"/>
    <w:rsid w:val="00087BA3"/>
    <w:rsid w:val="00094328"/>
    <w:rsid w:val="000A0089"/>
    <w:rsid w:val="000A05A9"/>
    <w:rsid w:val="000B6C45"/>
    <w:rsid w:val="000C569E"/>
    <w:rsid w:val="000E4C22"/>
    <w:rsid w:val="000F15CD"/>
    <w:rsid w:val="000F3A8C"/>
    <w:rsid w:val="000F6C67"/>
    <w:rsid w:val="00104904"/>
    <w:rsid w:val="001055CB"/>
    <w:rsid w:val="00107025"/>
    <w:rsid w:val="0010712A"/>
    <w:rsid w:val="0011172E"/>
    <w:rsid w:val="00126828"/>
    <w:rsid w:val="0013545B"/>
    <w:rsid w:val="00141AF0"/>
    <w:rsid w:val="00147264"/>
    <w:rsid w:val="001527BF"/>
    <w:rsid w:val="00155248"/>
    <w:rsid w:val="0016694D"/>
    <w:rsid w:val="001672A8"/>
    <w:rsid w:val="001774A1"/>
    <w:rsid w:val="00181100"/>
    <w:rsid w:val="001822B9"/>
    <w:rsid w:val="00184609"/>
    <w:rsid w:val="0018659F"/>
    <w:rsid w:val="001967A8"/>
    <w:rsid w:val="001A434A"/>
    <w:rsid w:val="001B2089"/>
    <w:rsid w:val="001C0028"/>
    <w:rsid w:val="001C167C"/>
    <w:rsid w:val="001D1D0C"/>
    <w:rsid w:val="001E6F9D"/>
    <w:rsid w:val="001F25E8"/>
    <w:rsid w:val="001F3E8F"/>
    <w:rsid w:val="001F6B51"/>
    <w:rsid w:val="00207A4A"/>
    <w:rsid w:val="00225970"/>
    <w:rsid w:val="002259EA"/>
    <w:rsid w:val="00226363"/>
    <w:rsid w:val="002419F8"/>
    <w:rsid w:val="0024670E"/>
    <w:rsid w:val="002609E8"/>
    <w:rsid w:val="00262B76"/>
    <w:rsid w:val="00265269"/>
    <w:rsid w:val="00266F28"/>
    <w:rsid w:val="00277186"/>
    <w:rsid w:val="00285755"/>
    <w:rsid w:val="0028592E"/>
    <w:rsid w:val="00286F2B"/>
    <w:rsid w:val="002909A4"/>
    <w:rsid w:val="00290BD8"/>
    <w:rsid w:val="002A7CC2"/>
    <w:rsid w:val="002B2468"/>
    <w:rsid w:val="002B3D8A"/>
    <w:rsid w:val="002C0B51"/>
    <w:rsid w:val="002C3CC5"/>
    <w:rsid w:val="002C6EC6"/>
    <w:rsid w:val="002D33AA"/>
    <w:rsid w:val="002D51E4"/>
    <w:rsid w:val="00315AD4"/>
    <w:rsid w:val="003326DD"/>
    <w:rsid w:val="00347AA4"/>
    <w:rsid w:val="00373D08"/>
    <w:rsid w:val="0037528B"/>
    <w:rsid w:val="003803EA"/>
    <w:rsid w:val="00380E88"/>
    <w:rsid w:val="00385465"/>
    <w:rsid w:val="003A1721"/>
    <w:rsid w:val="003A7739"/>
    <w:rsid w:val="003B1DD0"/>
    <w:rsid w:val="003C2C57"/>
    <w:rsid w:val="003D0106"/>
    <w:rsid w:val="003D3A99"/>
    <w:rsid w:val="003F4B85"/>
    <w:rsid w:val="003F6192"/>
    <w:rsid w:val="00421D0F"/>
    <w:rsid w:val="00431655"/>
    <w:rsid w:val="00433F0F"/>
    <w:rsid w:val="004351F7"/>
    <w:rsid w:val="0046051D"/>
    <w:rsid w:val="004636A7"/>
    <w:rsid w:val="00483D5C"/>
    <w:rsid w:val="004864A3"/>
    <w:rsid w:val="004869EF"/>
    <w:rsid w:val="004911FE"/>
    <w:rsid w:val="004B498D"/>
    <w:rsid w:val="004C0100"/>
    <w:rsid w:val="004C464E"/>
    <w:rsid w:val="004C796B"/>
    <w:rsid w:val="004C7DEC"/>
    <w:rsid w:val="004E044C"/>
    <w:rsid w:val="004E42E7"/>
    <w:rsid w:val="004F44EC"/>
    <w:rsid w:val="00504862"/>
    <w:rsid w:val="00515E4E"/>
    <w:rsid w:val="0055741F"/>
    <w:rsid w:val="00566A09"/>
    <w:rsid w:val="00567EE3"/>
    <w:rsid w:val="00577790"/>
    <w:rsid w:val="00583FF3"/>
    <w:rsid w:val="00590B47"/>
    <w:rsid w:val="00590D72"/>
    <w:rsid w:val="00590E7E"/>
    <w:rsid w:val="00593299"/>
    <w:rsid w:val="005971C8"/>
    <w:rsid w:val="005A256C"/>
    <w:rsid w:val="005A5BEE"/>
    <w:rsid w:val="005C2914"/>
    <w:rsid w:val="005C2A32"/>
    <w:rsid w:val="005C77C3"/>
    <w:rsid w:val="005D49BC"/>
    <w:rsid w:val="005E5486"/>
    <w:rsid w:val="005E7DAF"/>
    <w:rsid w:val="005F2820"/>
    <w:rsid w:val="00600552"/>
    <w:rsid w:val="0060170D"/>
    <w:rsid w:val="00602973"/>
    <w:rsid w:val="006110C3"/>
    <w:rsid w:val="00627AB4"/>
    <w:rsid w:val="00630FB5"/>
    <w:rsid w:val="00637A0A"/>
    <w:rsid w:val="00650FCB"/>
    <w:rsid w:val="00655946"/>
    <w:rsid w:val="006647D0"/>
    <w:rsid w:val="00673F5B"/>
    <w:rsid w:val="006758F3"/>
    <w:rsid w:val="006805DE"/>
    <w:rsid w:val="006B4FAB"/>
    <w:rsid w:val="006B72C7"/>
    <w:rsid w:val="006B7A7C"/>
    <w:rsid w:val="006B7BBC"/>
    <w:rsid w:val="006C1DD4"/>
    <w:rsid w:val="006C4EC3"/>
    <w:rsid w:val="006D3377"/>
    <w:rsid w:val="006E2F21"/>
    <w:rsid w:val="0070368A"/>
    <w:rsid w:val="00716537"/>
    <w:rsid w:val="007445A5"/>
    <w:rsid w:val="007536C2"/>
    <w:rsid w:val="0076420E"/>
    <w:rsid w:val="00766195"/>
    <w:rsid w:val="007738C9"/>
    <w:rsid w:val="00785415"/>
    <w:rsid w:val="007A0D9B"/>
    <w:rsid w:val="007A7CB8"/>
    <w:rsid w:val="007B2AA6"/>
    <w:rsid w:val="007C2E68"/>
    <w:rsid w:val="007D3746"/>
    <w:rsid w:val="007F30CD"/>
    <w:rsid w:val="00804EB4"/>
    <w:rsid w:val="0082280A"/>
    <w:rsid w:val="00826772"/>
    <w:rsid w:val="00840D69"/>
    <w:rsid w:val="0085000D"/>
    <w:rsid w:val="00851FA2"/>
    <w:rsid w:val="00855D55"/>
    <w:rsid w:val="0085659E"/>
    <w:rsid w:val="00862AE4"/>
    <w:rsid w:val="008659BA"/>
    <w:rsid w:val="00865AB0"/>
    <w:rsid w:val="0086676E"/>
    <w:rsid w:val="008679C4"/>
    <w:rsid w:val="008717E3"/>
    <w:rsid w:val="00872142"/>
    <w:rsid w:val="00875B7E"/>
    <w:rsid w:val="00890113"/>
    <w:rsid w:val="008936F3"/>
    <w:rsid w:val="00893A1A"/>
    <w:rsid w:val="008A58E0"/>
    <w:rsid w:val="008A7910"/>
    <w:rsid w:val="008C74E3"/>
    <w:rsid w:val="008D073D"/>
    <w:rsid w:val="008E1C54"/>
    <w:rsid w:val="009113D9"/>
    <w:rsid w:val="009153ED"/>
    <w:rsid w:val="009164D9"/>
    <w:rsid w:val="00931B0C"/>
    <w:rsid w:val="00934BF4"/>
    <w:rsid w:val="00936271"/>
    <w:rsid w:val="00941167"/>
    <w:rsid w:val="00955469"/>
    <w:rsid w:val="00964A88"/>
    <w:rsid w:val="00966D63"/>
    <w:rsid w:val="0097099F"/>
    <w:rsid w:val="0099143E"/>
    <w:rsid w:val="009975D9"/>
    <w:rsid w:val="009A02BA"/>
    <w:rsid w:val="009B3EB0"/>
    <w:rsid w:val="009B5B63"/>
    <w:rsid w:val="009B6184"/>
    <w:rsid w:val="009C14B4"/>
    <w:rsid w:val="009C6E22"/>
    <w:rsid w:val="009E3B3D"/>
    <w:rsid w:val="009E554A"/>
    <w:rsid w:val="00A06872"/>
    <w:rsid w:val="00A14A68"/>
    <w:rsid w:val="00A234B8"/>
    <w:rsid w:val="00A312D1"/>
    <w:rsid w:val="00A3217F"/>
    <w:rsid w:val="00A344C5"/>
    <w:rsid w:val="00A56545"/>
    <w:rsid w:val="00A61CD2"/>
    <w:rsid w:val="00A72664"/>
    <w:rsid w:val="00A7400B"/>
    <w:rsid w:val="00A84E22"/>
    <w:rsid w:val="00A90C2D"/>
    <w:rsid w:val="00A9257A"/>
    <w:rsid w:val="00A951AA"/>
    <w:rsid w:val="00A95AAE"/>
    <w:rsid w:val="00AB11EF"/>
    <w:rsid w:val="00AB26F1"/>
    <w:rsid w:val="00AB2F62"/>
    <w:rsid w:val="00AB46A0"/>
    <w:rsid w:val="00AC0186"/>
    <w:rsid w:val="00AC16E8"/>
    <w:rsid w:val="00AC629A"/>
    <w:rsid w:val="00AD2766"/>
    <w:rsid w:val="00AF443F"/>
    <w:rsid w:val="00B00FBA"/>
    <w:rsid w:val="00B11DEB"/>
    <w:rsid w:val="00B124B1"/>
    <w:rsid w:val="00B5084A"/>
    <w:rsid w:val="00B53FD1"/>
    <w:rsid w:val="00B73DEA"/>
    <w:rsid w:val="00B74411"/>
    <w:rsid w:val="00B91248"/>
    <w:rsid w:val="00B97216"/>
    <w:rsid w:val="00B972BD"/>
    <w:rsid w:val="00BA3101"/>
    <w:rsid w:val="00BC0FE1"/>
    <w:rsid w:val="00BC417C"/>
    <w:rsid w:val="00BD6319"/>
    <w:rsid w:val="00BD6857"/>
    <w:rsid w:val="00BE0EC9"/>
    <w:rsid w:val="00BE3934"/>
    <w:rsid w:val="00BF06BF"/>
    <w:rsid w:val="00C01ACA"/>
    <w:rsid w:val="00C07EB4"/>
    <w:rsid w:val="00C21222"/>
    <w:rsid w:val="00C23C74"/>
    <w:rsid w:val="00C24495"/>
    <w:rsid w:val="00C3252F"/>
    <w:rsid w:val="00C35183"/>
    <w:rsid w:val="00C35746"/>
    <w:rsid w:val="00C524DB"/>
    <w:rsid w:val="00C61CAA"/>
    <w:rsid w:val="00C62FB6"/>
    <w:rsid w:val="00C71E28"/>
    <w:rsid w:val="00C8267D"/>
    <w:rsid w:val="00C86C24"/>
    <w:rsid w:val="00C87E6D"/>
    <w:rsid w:val="00C9717E"/>
    <w:rsid w:val="00CA3FE6"/>
    <w:rsid w:val="00CB3315"/>
    <w:rsid w:val="00CC7858"/>
    <w:rsid w:val="00CC7D53"/>
    <w:rsid w:val="00CD491F"/>
    <w:rsid w:val="00CE2692"/>
    <w:rsid w:val="00CE566B"/>
    <w:rsid w:val="00CF2FA3"/>
    <w:rsid w:val="00CF57F6"/>
    <w:rsid w:val="00D05D78"/>
    <w:rsid w:val="00D06BC9"/>
    <w:rsid w:val="00D118DE"/>
    <w:rsid w:val="00D160C8"/>
    <w:rsid w:val="00D25FCB"/>
    <w:rsid w:val="00D354D7"/>
    <w:rsid w:val="00D406D4"/>
    <w:rsid w:val="00D62E44"/>
    <w:rsid w:val="00D631FB"/>
    <w:rsid w:val="00D80ECB"/>
    <w:rsid w:val="00D84B0C"/>
    <w:rsid w:val="00D8660B"/>
    <w:rsid w:val="00D93730"/>
    <w:rsid w:val="00D96DF9"/>
    <w:rsid w:val="00D975CB"/>
    <w:rsid w:val="00DA1D19"/>
    <w:rsid w:val="00DA3FFD"/>
    <w:rsid w:val="00DA686F"/>
    <w:rsid w:val="00DC1DD3"/>
    <w:rsid w:val="00DC4641"/>
    <w:rsid w:val="00DE1208"/>
    <w:rsid w:val="00DE2E5E"/>
    <w:rsid w:val="00DE7F73"/>
    <w:rsid w:val="00E036D1"/>
    <w:rsid w:val="00E0411F"/>
    <w:rsid w:val="00E05B2A"/>
    <w:rsid w:val="00E07CB2"/>
    <w:rsid w:val="00E1359B"/>
    <w:rsid w:val="00E1458E"/>
    <w:rsid w:val="00E23C0B"/>
    <w:rsid w:val="00E24F6F"/>
    <w:rsid w:val="00E364F2"/>
    <w:rsid w:val="00E4385F"/>
    <w:rsid w:val="00E45539"/>
    <w:rsid w:val="00E65BD7"/>
    <w:rsid w:val="00E72C8C"/>
    <w:rsid w:val="00E735B8"/>
    <w:rsid w:val="00E844B5"/>
    <w:rsid w:val="00E867C2"/>
    <w:rsid w:val="00E915B9"/>
    <w:rsid w:val="00E97192"/>
    <w:rsid w:val="00EA0406"/>
    <w:rsid w:val="00EA1CFE"/>
    <w:rsid w:val="00EC3FCE"/>
    <w:rsid w:val="00ED45A2"/>
    <w:rsid w:val="00EE1CC6"/>
    <w:rsid w:val="00EE22EE"/>
    <w:rsid w:val="00EF279D"/>
    <w:rsid w:val="00F003AD"/>
    <w:rsid w:val="00F02E22"/>
    <w:rsid w:val="00F05490"/>
    <w:rsid w:val="00F10741"/>
    <w:rsid w:val="00F20499"/>
    <w:rsid w:val="00F2170C"/>
    <w:rsid w:val="00F33BAD"/>
    <w:rsid w:val="00F35957"/>
    <w:rsid w:val="00F4663B"/>
    <w:rsid w:val="00F50D50"/>
    <w:rsid w:val="00F52303"/>
    <w:rsid w:val="00F80179"/>
    <w:rsid w:val="00F8433B"/>
    <w:rsid w:val="00F93710"/>
    <w:rsid w:val="00FA1E86"/>
    <w:rsid w:val="00FA2610"/>
    <w:rsid w:val="00FA2EEA"/>
    <w:rsid w:val="00FC022F"/>
    <w:rsid w:val="00FC4B5A"/>
    <w:rsid w:val="00FC614D"/>
    <w:rsid w:val="00FD04A4"/>
    <w:rsid w:val="00FD7CF3"/>
    <w:rsid w:val="00FE497D"/>
    <w:rsid w:val="00FF3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977B193"/>
  <w15:chartTrackingRefBased/>
  <w15:docId w15:val="{0E9C3DFB-5FA0-4E9E-B9D4-9D3EFC841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17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6420E"/>
    <w:pPr>
      <w:keepNext/>
      <w:jc w:val="center"/>
      <w:outlineLvl w:val="0"/>
    </w:pPr>
    <w:rPr>
      <w:rFonts w:ascii="Arial Black" w:hAnsi="Arial Black"/>
      <w:b/>
      <w:color w:val="3366FF"/>
      <w:sz w:val="22"/>
      <w:szCs w:val="28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4E42E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B618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E1C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,h,he,HeaderNN,hd"/>
    <w:basedOn w:val="Normal"/>
    <w:link w:val="CabealhoChar"/>
    <w:uiPriority w:val="99"/>
    <w:unhideWhenUsed/>
    <w:rsid w:val="00CC785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aliases w:val="Cabeçalho superior Char,Heading 1a Char,h Char,he Char,HeaderNN Char,hd Char"/>
    <w:basedOn w:val="Fontepargpadro"/>
    <w:link w:val="Cabealho"/>
    <w:uiPriority w:val="99"/>
    <w:rsid w:val="00CC7858"/>
  </w:style>
  <w:style w:type="paragraph" w:styleId="Rodap">
    <w:name w:val="footer"/>
    <w:basedOn w:val="Normal"/>
    <w:link w:val="RodapChar"/>
    <w:uiPriority w:val="99"/>
    <w:unhideWhenUsed/>
    <w:rsid w:val="00CC785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C7858"/>
  </w:style>
  <w:style w:type="paragraph" w:styleId="SemEspaamento">
    <w:name w:val="No Spacing"/>
    <w:link w:val="SemEspaamentoChar"/>
    <w:uiPriority w:val="1"/>
    <w:qFormat/>
    <w:rsid w:val="0060170D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semiHidden/>
    <w:unhideWhenUsed/>
    <w:rsid w:val="00E036D1"/>
    <w:pPr>
      <w:jc w:val="both"/>
    </w:pPr>
    <w:rPr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semiHidden/>
    <w:rsid w:val="00E036D1"/>
    <w:rPr>
      <w:rFonts w:ascii="Times New Roman" w:eastAsia="Times New Roman" w:hAnsi="Times New Roman" w:cs="Times New Roman"/>
      <w:sz w:val="20"/>
      <w:szCs w:val="20"/>
      <w:lang w:val="pt-PT" w:eastAsia="pt-BR"/>
    </w:rPr>
  </w:style>
  <w:style w:type="paragraph" w:styleId="PargrafodaLista">
    <w:name w:val="List Paragraph"/>
    <w:aliases w:val="Paragrafo,Lista Colorida - Ênfase 11"/>
    <w:basedOn w:val="Normal"/>
    <w:link w:val="PargrafodaListaChar"/>
    <w:uiPriority w:val="34"/>
    <w:qFormat/>
    <w:rsid w:val="00E036D1"/>
    <w:pPr>
      <w:spacing w:after="160" w:line="25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76420E"/>
    <w:rPr>
      <w:rFonts w:ascii="Arial Black" w:eastAsia="Times New Roman" w:hAnsi="Arial Black" w:cs="Times New Roman"/>
      <w:b/>
      <w:color w:val="3366FF"/>
      <w:szCs w:val="28"/>
      <w:lang w:eastAsia="pt-BR"/>
    </w:rPr>
  </w:style>
  <w:style w:type="paragraph" w:customStyle="1" w:styleId="ecmsonormal">
    <w:name w:val="ec_msonormal"/>
    <w:basedOn w:val="Normal"/>
    <w:rsid w:val="0076420E"/>
    <w:pPr>
      <w:spacing w:before="100" w:beforeAutospacing="1" w:after="100" w:afterAutospacing="1"/>
    </w:pPr>
  </w:style>
  <w:style w:type="paragraph" w:customStyle="1" w:styleId="Default">
    <w:name w:val="Default"/>
    <w:rsid w:val="0076420E"/>
    <w:pPr>
      <w:autoSpaceDE w:val="0"/>
      <w:autoSpaceDN w:val="0"/>
      <w:adjustRightInd w:val="0"/>
      <w:spacing w:after="0" w:line="240" w:lineRule="auto"/>
    </w:pPr>
    <w:rPr>
      <w:rFonts w:ascii="Rawline" w:hAnsi="Rawline" w:cs="Rawline"/>
      <w:color w:val="000000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B618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t-BR"/>
    </w:rPr>
  </w:style>
  <w:style w:type="character" w:customStyle="1" w:styleId="SemEspaamentoChar">
    <w:name w:val="Sem Espaçamento Char"/>
    <w:link w:val="SemEspaamento"/>
    <w:uiPriority w:val="1"/>
    <w:locked/>
    <w:rsid w:val="009B618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90B4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90B47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E1CC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pt-BR"/>
    </w:rPr>
  </w:style>
  <w:style w:type="table" w:styleId="Tabelacomgrade">
    <w:name w:val="Table Grid"/>
    <w:basedOn w:val="Tabelanormal"/>
    <w:rsid w:val="00EE1C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36271"/>
    <w:pPr>
      <w:spacing w:before="100" w:beforeAutospacing="1" w:after="100" w:afterAutospacing="1"/>
    </w:pPr>
  </w:style>
  <w:style w:type="character" w:customStyle="1" w:styleId="fontstyle01">
    <w:name w:val="fontstyle01"/>
    <w:rsid w:val="00936271"/>
    <w:rPr>
      <w:rFonts w:ascii="CIDFont+F4" w:hAnsi="CIDFont+F4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goohl3">
    <w:name w:val="goohl3"/>
    <w:rsid w:val="00F8433B"/>
  </w:style>
  <w:style w:type="character" w:customStyle="1" w:styleId="goohl0">
    <w:name w:val="goohl0"/>
    <w:rsid w:val="00F8433B"/>
  </w:style>
  <w:style w:type="character" w:styleId="Hyperlink">
    <w:name w:val="Hyperlink"/>
    <w:uiPriority w:val="99"/>
    <w:unhideWhenUsed/>
    <w:rsid w:val="00F8433B"/>
    <w:rPr>
      <w:color w:val="0000FF"/>
      <w:u w:val="single"/>
    </w:rPr>
  </w:style>
  <w:style w:type="paragraph" w:customStyle="1" w:styleId="ecxmsonormal">
    <w:name w:val="ecxmsonormal"/>
    <w:basedOn w:val="Normal"/>
    <w:rsid w:val="00A95AAE"/>
    <w:pPr>
      <w:spacing w:after="324"/>
    </w:pPr>
    <w:rPr>
      <w:rFonts w:eastAsiaTheme="minorEastAsia"/>
      <w:lang w:val="en-US" w:eastAsia="en-US"/>
    </w:rPr>
  </w:style>
  <w:style w:type="paragraph" w:styleId="Subttulo">
    <w:name w:val="Subtitle"/>
    <w:basedOn w:val="Normal"/>
    <w:link w:val="SubttuloChar"/>
    <w:qFormat/>
    <w:rsid w:val="001967A8"/>
    <w:pPr>
      <w:jc w:val="center"/>
    </w:pPr>
    <w:rPr>
      <w:b/>
      <w:sz w:val="28"/>
      <w:szCs w:val="20"/>
    </w:rPr>
  </w:style>
  <w:style w:type="character" w:customStyle="1" w:styleId="SubttuloChar">
    <w:name w:val="Subtítulo Char"/>
    <w:basedOn w:val="Fontepargpadro"/>
    <w:link w:val="Subttulo"/>
    <w:rsid w:val="001967A8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8E1C5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E1C54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character" w:customStyle="1" w:styleId="PargrafodaListaChar">
    <w:name w:val="Parágrafo da Lista Char"/>
    <w:aliases w:val="Paragrafo Char,Lista Colorida - Ênfase 11 Char"/>
    <w:link w:val="PargrafodaLista"/>
    <w:uiPriority w:val="34"/>
    <w:locked/>
    <w:rsid w:val="00964A88"/>
    <w:rPr>
      <w:rFonts w:ascii="Calibri" w:eastAsia="Times New Roman" w:hAnsi="Calibri" w:cs="Times New Roman"/>
    </w:rPr>
  </w:style>
  <w:style w:type="character" w:customStyle="1" w:styleId="Nivel1Char">
    <w:name w:val="Nivel1 Char"/>
    <w:basedOn w:val="Fontepargpadro"/>
    <w:link w:val="Nivel1"/>
    <w:locked/>
    <w:rsid w:val="00964A88"/>
    <w:rPr>
      <w:rFonts w:ascii="Arial" w:eastAsiaTheme="majorEastAsia" w:hAnsi="Arial" w:cs="Arial"/>
      <w:b/>
      <w:color w:val="000000"/>
      <w:sz w:val="20"/>
      <w:szCs w:val="20"/>
      <w:lang w:eastAsia="pt-BR"/>
    </w:rPr>
  </w:style>
  <w:style w:type="paragraph" w:customStyle="1" w:styleId="Nivel1">
    <w:name w:val="Nivel1"/>
    <w:basedOn w:val="Ttulo1"/>
    <w:next w:val="Normal"/>
    <w:link w:val="Nivel1Char"/>
    <w:qFormat/>
    <w:rsid w:val="00964A88"/>
    <w:pPr>
      <w:keepLines/>
      <w:numPr>
        <w:numId w:val="5"/>
      </w:numPr>
      <w:spacing w:before="480" w:after="120" w:line="276" w:lineRule="auto"/>
      <w:jc w:val="both"/>
    </w:pPr>
    <w:rPr>
      <w:rFonts w:ascii="Arial" w:eastAsiaTheme="majorEastAsia" w:hAnsi="Arial" w:cs="Arial"/>
      <w:color w:val="000000"/>
      <w:sz w:val="20"/>
      <w:szCs w:val="20"/>
    </w:rPr>
  </w:style>
  <w:style w:type="character" w:customStyle="1" w:styleId="Ttulo3Char">
    <w:name w:val="Título 3 Char"/>
    <w:basedOn w:val="Fontepargpadro"/>
    <w:link w:val="Ttulo3"/>
    <w:uiPriority w:val="9"/>
    <w:rsid w:val="004E42E7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8110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8110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Legenda">
    <w:name w:val="caption"/>
    <w:basedOn w:val="Normal"/>
    <w:next w:val="Normal"/>
    <w:qFormat/>
    <w:rsid w:val="00181100"/>
    <w:pPr>
      <w:ind w:right="510"/>
      <w:jc w:val="center"/>
    </w:pPr>
    <w:rPr>
      <w:rFonts w:ascii="Arial Narrow" w:hAnsi="Arial Narrow" w:cs="Arial"/>
      <w:b/>
      <w:bCs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03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6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04BAD4-66D8-444D-B156-7D30A45B2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736</Words>
  <Characters>3975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Windows</cp:lastModifiedBy>
  <cp:revision>2</cp:revision>
  <cp:lastPrinted>2022-10-06T12:31:00Z</cp:lastPrinted>
  <dcterms:created xsi:type="dcterms:W3CDTF">2023-04-12T19:02:00Z</dcterms:created>
  <dcterms:modified xsi:type="dcterms:W3CDTF">2023-04-12T19:02:00Z</dcterms:modified>
</cp:coreProperties>
</file>