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19A2D7" w14:textId="77777777" w:rsidR="009D25CB" w:rsidRPr="009D25CB" w:rsidRDefault="009D25CB" w:rsidP="00FF703C">
      <w:pPr>
        <w:widowControl w:val="0"/>
        <w:tabs>
          <w:tab w:val="left" w:pos="0"/>
          <w:tab w:val="left" w:pos="142"/>
        </w:tabs>
        <w:autoSpaceDE w:val="0"/>
        <w:autoSpaceDN w:val="0"/>
        <w:adjustRightInd w:val="0"/>
        <w:spacing w:after="0"/>
        <w:rPr>
          <w:rFonts w:ascii="Times New Roman" w:hAnsi="Times New Roman"/>
          <w:b/>
        </w:rPr>
      </w:pPr>
      <w:r w:rsidRPr="009D25CB">
        <w:rPr>
          <w:rFonts w:ascii="Times New Roman" w:hAnsi="Times New Roman"/>
          <w:b/>
          <w:bCs/>
        </w:rPr>
        <w:t xml:space="preserve">EXTRATO DE HOMOLOGAÇÃO E ADJUDICAÇÃO </w:t>
      </w:r>
    </w:p>
    <w:p w14:paraId="2788EBA6" w14:textId="77777777" w:rsidR="009D25CB" w:rsidRPr="009D25CB" w:rsidRDefault="009D25CB" w:rsidP="00FF703C">
      <w:pPr>
        <w:spacing w:after="0"/>
        <w:jc w:val="both"/>
        <w:rPr>
          <w:rFonts w:ascii="Times New Roman" w:hAnsi="Times New Roman"/>
          <w:b/>
          <w:bCs/>
        </w:rPr>
      </w:pPr>
      <w:r w:rsidRPr="009D25CB">
        <w:rPr>
          <w:rFonts w:ascii="Times New Roman" w:hAnsi="Times New Roman"/>
          <w:b/>
          <w:bCs/>
        </w:rPr>
        <w:t>TOMADA DE PREÇO nº 0006/2020</w:t>
      </w:r>
    </w:p>
    <w:p w14:paraId="4AC4F51A" w14:textId="77777777" w:rsidR="009D25CB" w:rsidRPr="009D25CB" w:rsidRDefault="009D25CB" w:rsidP="00FF703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9D25CB">
        <w:rPr>
          <w:rFonts w:ascii="Times New Roman" w:hAnsi="Times New Roman"/>
          <w:b/>
          <w:bCs/>
        </w:rPr>
        <w:t xml:space="preserve">OBJETO: </w:t>
      </w:r>
      <w:r w:rsidRPr="009D25CB">
        <w:rPr>
          <w:rFonts w:ascii="Times New Roman" w:hAnsi="Times New Roman"/>
          <w:bCs/>
          <w:color w:val="000000"/>
        </w:rPr>
        <w:t xml:space="preserve"> </w:t>
      </w:r>
      <w:r w:rsidRPr="009D25CB">
        <w:rPr>
          <w:rFonts w:ascii="Times New Roman" w:hAnsi="Times New Roman"/>
          <w:shd w:val="clear" w:color="auto" w:fill="FFFFFF"/>
        </w:rPr>
        <w:t>Contratação de Empresa para execução de OBRA DE PAVIMENTAÇÃO EM PARALELEPIPADO,</w:t>
      </w:r>
      <w:r w:rsidRPr="009D25CB">
        <w:rPr>
          <w:rFonts w:ascii="Times New Roman" w:hAnsi="Times New Roman"/>
        </w:rPr>
        <w:t xml:space="preserve"> </w:t>
      </w:r>
      <w:r w:rsidRPr="009D25CB">
        <w:rPr>
          <w:rFonts w:ascii="Times New Roman" w:hAnsi="Times New Roman"/>
          <w:b/>
        </w:rPr>
        <w:t>CONTINUAÇÃO</w:t>
      </w:r>
      <w:r w:rsidRPr="009D25CB">
        <w:rPr>
          <w:rFonts w:ascii="Times New Roman" w:hAnsi="Times New Roman"/>
        </w:rPr>
        <w:t xml:space="preserve"> DA RUA MARIA ARAÚJO FERNANDES; RUA PROJETADA 40 (TRECHO 1), RUA_PROJETADA 40 (TRECHO 2), RUA PROJETADA 40 (TRECHO 3) E RUA PROJETADA 41, NO </w:t>
      </w:r>
      <w:r w:rsidRPr="009D25CB">
        <w:rPr>
          <w:rFonts w:ascii="Times New Roman" w:hAnsi="Times New Roman"/>
          <w:color w:val="000000"/>
        </w:rPr>
        <w:t>MUNICÍPIO DE VÁRZEA- PB, (REPROGRAMAÇÃO CRNR- 101366001)</w:t>
      </w:r>
      <w:r w:rsidRPr="009D25CB">
        <w:rPr>
          <w:rFonts w:ascii="Times New Roman" w:hAnsi="Times New Roman"/>
          <w:b/>
          <w:shd w:val="clear" w:color="auto" w:fill="FFFFFF" w:themeFill="background1"/>
        </w:rPr>
        <w:t>.</w:t>
      </w:r>
    </w:p>
    <w:p w14:paraId="00FBD053" w14:textId="77777777" w:rsidR="009D25CB" w:rsidRPr="009D25CB" w:rsidRDefault="009D25CB" w:rsidP="00FF703C">
      <w:pPr>
        <w:widowControl w:val="0"/>
        <w:tabs>
          <w:tab w:val="left" w:pos="0"/>
          <w:tab w:val="left" w:pos="142"/>
        </w:tabs>
        <w:autoSpaceDE w:val="0"/>
        <w:autoSpaceDN w:val="0"/>
        <w:adjustRightInd w:val="0"/>
        <w:spacing w:after="0"/>
        <w:ind w:firstLine="20"/>
        <w:jc w:val="both"/>
        <w:rPr>
          <w:rFonts w:ascii="Times New Roman" w:hAnsi="Times New Roman"/>
        </w:rPr>
      </w:pPr>
      <w:r w:rsidRPr="009D25CB">
        <w:rPr>
          <w:rFonts w:ascii="Times New Roman" w:hAnsi="Times New Roman"/>
          <w:b/>
          <w:bCs/>
        </w:rPr>
        <w:t>VENCEDOR</w:t>
      </w:r>
      <w:r w:rsidRPr="009D25CB">
        <w:rPr>
          <w:rFonts w:ascii="Times New Roman" w:hAnsi="Times New Roman"/>
          <w:bCs/>
        </w:rPr>
        <w:t xml:space="preserve">: </w:t>
      </w:r>
      <w:r w:rsidRPr="009D25CB">
        <w:rPr>
          <w:rFonts w:ascii="Times New Roman" w:hAnsi="Times New Roman"/>
        </w:rPr>
        <w:t xml:space="preserve">TORRES E ANDRADE CONSTRUÇÕES PREMOLDADOS E SERVIÇOS LTDA EPP sob CNPJ 21.933.413/0001-07, com valor global de </w:t>
      </w:r>
      <w:r w:rsidRPr="009D25CB">
        <w:rPr>
          <w:rFonts w:ascii="Times New Roman" w:hAnsi="Times New Roman"/>
          <w:bCs/>
          <w:color w:val="000000"/>
        </w:rPr>
        <w:t xml:space="preserve">R$ </w:t>
      </w:r>
      <w:r w:rsidRPr="009D25CB">
        <w:rPr>
          <w:rFonts w:ascii="Times New Roman" w:hAnsi="Times New Roman"/>
        </w:rPr>
        <w:t>141.624,39 (Cento e quarenta e um mil, seiscentos e vinte e quatro reais e trinta e nove centavos)</w:t>
      </w:r>
      <w:r w:rsidRPr="009D25CB">
        <w:rPr>
          <w:rFonts w:ascii="Times New Roman" w:hAnsi="Times New Roman"/>
          <w:b/>
        </w:rPr>
        <w:t>,</w:t>
      </w:r>
      <w:r w:rsidRPr="009D25CB">
        <w:rPr>
          <w:rFonts w:ascii="Times New Roman" w:hAnsi="Times New Roman"/>
        </w:rPr>
        <w:t xml:space="preserve"> fica convocado o vencedor para assinatura do termo de contrato no prazo de 05 (cinco) dias úteis, nos termos do art. 64, caput, do citado diploma legal, sob as penalidades da lei 8.666/93, e apresentar as certidões de regularidade fiscal atualizadas.</w:t>
      </w:r>
    </w:p>
    <w:p w14:paraId="5773A684" w14:textId="77777777" w:rsidR="009D25CB" w:rsidRPr="009D25CB" w:rsidRDefault="009D25CB" w:rsidP="00FF703C">
      <w:pPr>
        <w:widowControl w:val="0"/>
        <w:tabs>
          <w:tab w:val="left" w:pos="0"/>
          <w:tab w:val="left" w:pos="142"/>
        </w:tabs>
        <w:autoSpaceDE w:val="0"/>
        <w:autoSpaceDN w:val="0"/>
        <w:adjustRightInd w:val="0"/>
        <w:spacing w:after="0"/>
        <w:ind w:firstLine="20"/>
        <w:jc w:val="both"/>
        <w:rPr>
          <w:rFonts w:ascii="Times New Roman" w:hAnsi="Times New Roman"/>
          <w:bCs/>
        </w:rPr>
      </w:pPr>
      <w:r w:rsidRPr="009D25CB">
        <w:rPr>
          <w:rFonts w:ascii="Times New Roman" w:hAnsi="Times New Roman"/>
          <w:bCs/>
        </w:rPr>
        <w:t>Várzea – PB, 23 de outubro de 2020.</w:t>
      </w:r>
    </w:p>
    <w:p w14:paraId="0AC7EFCC" w14:textId="77777777" w:rsidR="009D25CB" w:rsidRPr="009D25CB" w:rsidRDefault="009D25CB" w:rsidP="00FF703C">
      <w:pPr>
        <w:spacing w:after="0"/>
        <w:jc w:val="both"/>
        <w:rPr>
          <w:rFonts w:ascii="Times New Roman" w:hAnsi="Times New Roman"/>
          <w:b/>
          <w:bCs/>
        </w:rPr>
      </w:pPr>
      <w:r w:rsidRPr="009D25CB">
        <w:rPr>
          <w:rFonts w:ascii="Times New Roman" w:hAnsi="Times New Roman"/>
          <w:b/>
          <w:bCs/>
        </w:rPr>
        <w:t>OTONI COSTA DE MEDEIROS</w:t>
      </w:r>
    </w:p>
    <w:p w14:paraId="33471BE2" w14:textId="06B0111E" w:rsidR="009D25CB" w:rsidRPr="009D25CB" w:rsidRDefault="009D25CB" w:rsidP="00FF703C">
      <w:pPr>
        <w:tabs>
          <w:tab w:val="left" w:pos="2835"/>
        </w:tabs>
        <w:spacing w:after="0"/>
        <w:rPr>
          <w:rFonts w:ascii="Times New Roman" w:hAnsi="Times New Roman"/>
          <w:bCs/>
        </w:rPr>
      </w:pPr>
      <w:r w:rsidRPr="009D25CB">
        <w:rPr>
          <w:rFonts w:ascii="Times New Roman" w:hAnsi="Times New Roman"/>
          <w:bCs/>
        </w:rPr>
        <w:t>Prefeito Constitucional de</w:t>
      </w:r>
      <w:r>
        <w:rPr>
          <w:rFonts w:ascii="Times New Roman" w:hAnsi="Times New Roman"/>
          <w:bCs/>
        </w:rPr>
        <w:t xml:space="preserve"> </w:t>
      </w:r>
      <w:r w:rsidRPr="009D25CB">
        <w:rPr>
          <w:rFonts w:ascii="Times New Roman" w:hAnsi="Times New Roman"/>
          <w:bCs/>
        </w:rPr>
        <w:t>Várzea – PB.</w:t>
      </w:r>
    </w:p>
    <w:p w14:paraId="60F52F04" w14:textId="0B8512DE" w:rsidR="009D25CB" w:rsidRDefault="009D25CB" w:rsidP="009D25CB">
      <w:pPr>
        <w:tabs>
          <w:tab w:val="left" w:pos="51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</w:t>
      </w:r>
    </w:p>
    <w:p w14:paraId="0B98DB0C" w14:textId="3AB5867D" w:rsidR="009D25CB" w:rsidRPr="00FF703C" w:rsidRDefault="009D25CB" w:rsidP="009D25CB">
      <w:pPr>
        <w:tabs>
          <w:tab w:val="left" w:pos="5130"/>
        </w:tabs>
        <w:spacing w:after="0" w:line="240" w:lineRule="auto"/>
        <w:jc w:val="both"/>
        <w:rPr>
          <w:rFonts w:ascii="Times New Roman" w:hAnsi="Times New Roman"/>
        </w:rPr>
      </w:pPr>
      <w:r w:rsidRPr="00FF703C">
        <w:rPr>
          <w:rFonts w:ascii="Times New Roman" w:hAnsi="Times New Roman"/>
        </w:rPr>
        <w:t>PREFEITURA MUNICIPAL DE VÁRZEA-PB</w:t>
      </w:r>
      <w:r w:rsidRPr="00FF703C">
        <w:rPr>
          <w:rFonts w:ascii="Times New Roman" w:hAnsi="Times New Roman"/>
        </w:rPr>
        <w:tab/>
      </w:r>
    </w:p>
    <w:p w14:paraId="021810DD" w14:textId="77777777" w:rsidR="009D25CB" w:rsidRPr="00FF703C" w:rsidRDefault="009D25CB" w:rsidP="009D25CB">
      <w:pPr>
        <w:spacing w:after="0" w:line="240" w:lineRule="auto"/>
        <w:jc w:val="both"/>
        <w:rPr>
          <w:rFonts w:ascii="Times New Roman" w:hAnsi="Times New Roman"/>
        </w:rPr>
      </w:pPr>
      <w:r w:rsidRPr="00FF703C">
        <w:rPr>
          <w:rFonts w:ascii="Times New Roman" w:hAnsi="Times New Roman"/>
        </w:rPr>
        <w:t>COMISSÃO DE PREGÃO</w:t>
      </w:r>
    </w:p>
    <w:p w14:paraId="704B95EB" w14:textId="77777777" w:rsidR="009D25CB" w:rsidRPr="00FF703C" w:rsidRDefault="009D25CB" w:rsidP="009D25CB">
      <w:pPr>
        <w:spacing w:after="0" w:line="240" w:lineRule="auto"/>
        <w:jc w:val="both"/>
        <w:rPr>
          <w:rFonts w:ascii="Times New Roman" w:hAnsi="Times New Roman"/>
        </w:rPr>
      </w:pPr>
      <w:r w:rsidRPr="00FF703C">
        <w:rPr>
          <w:rFonts w:ascii="Times New Roman" w:hAnsi="Times New Roman"/>
        </w:rPr>
        <w:t>AVISO DE RESULTADO JULGAMENTO DE PROPOSTA E HABILITAÇÃO</w:t>
      </w:r>
    </w:p>
    <w:p w14:paraId="1EC35BF3" w14:textId="77777777" w:rsidR="009D25CB" w:rsidRPr="00FF703C" w:rsidRDefault="009D25CB" w:rsidP="009D25CB">
      <w:pPr>
        <w:spacing w:after="0" w:line="240" w:lineRule="auto"/>
        <w:jc w:val="both"/>
        <w:rPr>
          <w:rFonts w:ascii="Times New Roman" w:hAnsi="Times New Roman"/>
        </w:rPr>
      </w:pPr>
      <w:r w:rsidRPr="00FF703C">
        <w:rPr>
          <w:rFonts w:ascii="Times New Roman" w:hAnsi="Times New Roman"/>
        </w:rPr>
        <w:t>PREGÃO PRESENCIAL Nº 0031/2020</w:t>
      </w:r>
    </w:p>
    <w:p w14:paraId="47AB4255" w14:textId="77777777" w:rsidR="009D25CB" w:rsidRPr="00FF703C" w:rsidRDefault="009D25CB" w:rsidP="009D25CB">
      <w:pPr>
        <w:spacing w:after="0" w:line="240" w:lineRule="auto"/>
        <w:jc w:val="both"/>
        <w:rPr>
          <w:rFonts w:ascii="Times New Roman" w:hAnsi="Times New Roman"/>
        </w:rPr>
      </w:pPr>
      <w:r w:rsidRPr="00FF703C">
        <w:rPr>
          <w:rFonts w:ascii="Times New Roman" w:hAnsi="Times New Roman"/>
        </w:rPr>
        <w:t xml:space="preserve">A Pregoeira da Prefeitura Municipal de  VÁRZEA - PB, após análise das Propostas de Preços, dos documentos de habilitação e em conformidade com as Leis Federais Nº  10.520/02 e Edital, tendo como objetivo:  Aquisição de Equipamentos e Material Permanente, utensílios domésticos e de cozinha, equipamentos de informática, e eletro – eletrônico e mobiliário, destinados a Unidade Básica de Saúde Balbina Maria da Conceição no município Várzea -PB, conforme especificações no edital e seus anexos,  torna público a seguinte decisão: as  </w:t>
      </w:r>
      <w:r w:rsidRPr="00FF703C">
        <w:rPr>
          <w:rFonts w:ascii="Times New Roman" w:hAnsi="Times New Roman"/>
          <w:b/>
        </w:rPr>
        <w:t>EMPRESAS HABILITADAS:</w:t>
      </w:r>
      <w:r w:rsidRPr="00FF703C">
        <w:rPr>
          <w:rFonts w:ascii="Times New Roman" w:hAnsi="Times New Roman"/>
        </w:rPr>
        <w:t xml:space="preserve">   CRM COMERCIAL LTDA, CNPJ: 04.679.119/0001-93 com o valor de R$ 21.786,43 (Vinte e Um Mil, Setecentos e Oitenta e Seis Reais e Quarenta e Três Centavos), vencendo nos seguintes itens: 24, 25, 26, 27, 29, 33, 34, 35, 37, 41, 46, 48, 49, 50, 52; ISLEY FONSECA DAMASCENO DE ARAUJO – EPP,  CNPJ: 70.307.939/0001-89 com o valor de R$ 21.256,00 (Vinte e Um Mil e Duzentos e Cinquenta e Seis Reais), vencendo </w:t>
      </w:r>
      <w:r w:rsidRPr="00FF703C">
        <w:rPr>
          <w:rFonts w:ascii="Times New Roman" w:hAnsi="Times New Roman"/>
        </w:rPr>
        <w:t xml:space="preserve">nos seguintes itens: 4, 6, 11, 12, 15, 19, 20, 22; JANDERSON COSTA LEÃO LIMA –ME, CNPJ: 18.379.670/0001-26 com o valor de R$ 10.884,00 (Dez Mil e Oitocentos e Oitenta e Quatro Reais), vencendo nos seguintes itens: 5, 13, 14, 16, 21; M K DE AZEVEDO ARAUJO DUTRA DANTAS – ME, CNPJ: 21.062.777/0001-50 com o valor de R$ 7.924,00 (Sete Mil e Novecentos e Vinte e Quatro Reais), vencendo nos seguintes itens: 2, 17; MARCOS JULIANO DA SILVA, CNPJ: 12.633.952/0001-21 com o valor de R$ 8.982,50 (Oito Mil, Novecentos e Oitenta e Dois Reais e Cinquenta Centavos), vencendo nos seguintes itens: 1, 7, 18, 32, 42, 51; PAULO JOSE MAIA ESMERALDO - DENTAL CAJAZEIRAS, CNPJ: 09.210.219/0001-90 com o valor de R$ 11.119,00 (Onze Mil e Cento e Dezenove Reais), vencendo nos seguintes itens: 3, 9, 31, 43, 44, 45; por atenderem aos requisitos de habilitação. </w:t>
      </w:r>
      <w:r w:rsidRPr="00FF703C">
        <w:rPr>
          <w:rFonts w:ascii="Times New Roman" w:hAnsi="Times New Roman"/>
          <w:b/>
        </w:rPr>
        <w:t>EMPRESAS INABILITADAS:</w:t>
      </w:r>
      <w:r w:rsidRPr="00FF703C">
        <w:rPr>
          <w:rFonts w:ascii="Times New Roman" w:hAnsi="Times New Roman"/>
        </w:rPr>
        <w:t xml:space="preserve"> S D DE A FERREIRA &amp; CIA LTDA, CNPJ: 26.889.181/0001-42 não atendeu ao item 8.2.4 letra ”b” do edital não apresentou atestado de capacidade técnica; apresentou declarações solicitadas no item 8.1 letra “A,B,C e D” do edital em desconformidade na assinatura; SILVANA ARAUJO MARIZ MEDEIROS –ME, CNPJ: 40.964.066/0001-16  apresentou cópia de certidão da fazenda municipal solicitada no item 8.2.2 letra “d” sem autenticação, em desacordo com o solicitado no item 5.5 do referido edital.  Fica marcado para o dia 29 de outubro de 2020, </w:t>
      </w:r>
      <w:proofErr w:type="gramStart"/>
      <w:r w:rsidRPr="00FF703C">
        <w:rPr>
          <w:rFonts w:ascii="Times New Roman" w:hAnsi="Times New Roman"/>
        </w:rPr>
        <w:t>ás</w:t>
      </w:r>
      <w:proofErr w:type="gramEnd"/>
      <w:r w:rsidRPr="00FF703C">
        <w:rPr>
          <w:rFonts w:ascii="Times New Roman" w:hAnsi="Times New Roman"/>
        </w:rPr>
        <w:t xml:space="preserve"> 08:30 horas, a contração da sessão para negociação com o segundo colocado conforme nos termos da Lei nº 10.520/2002, art. 4º inciso XXIII e XVI.</w:t>
      </w:r>
    </w:p>
    <w:p w14:paraId="101C948B" w14:textId="77777777" w:rsidR="009D25CB" w:rsidRPr="00FF703C" w:rsidRDefault="009D25CB" w:rsidP="009D25CB">
      <w:pPr>
        <w:spacing w:after="0" w:line="240" w:lineRule="auto"/>
        <w:jc w:val="both"/>
        <w:rPr>
          <w:rFonts w:ascii="Times New Roman" w:hAnsi="Times New Roman"/>
        </w:rPr>
      </w:pPr>
      <w:r w:rsidRPr="00FF703C">
        <w:rPr>
          <w:rFonts w:ascii="Times New Roman" w:hAnsi="Times New Roman"/>
        </w:rPr>
        <w:t xml:space="preserve">INFORMAÇÕES: Em todos os dias úteis, no horário de expediente das 08;00 </w:t>
      </w:r>
      <w:proofErr w:type="gramStart"/>
      <w:r w:rsidRPr="00FF703C">
        <w:rPr>
          <w:rFonts w:ascii="Times New Roman" w:hAnsi="Times New Roman"/>
        </w:rPr>
        <w:t>ás</w:t>
      </w:r>
      <w:proofErr w:type="gramEnd"/>
      <w:r w:rsidRPr="00FF703C">
        <w:rPr>
          <w:rFonts w:ascii="Times New Roman" w:hAnsi="Times New Roman"/>
        </w:rPr>
        <w:t xml:space="preserve"> 13:00 horas na sala da CPL, </w:t>
      </w:r>
      <w:proofErr w:type="spellStart"/>
      <w:r w:rsidRPr="00FF703C">
        <w:rPr>
          <w:rFonts w:ascii="Times New Roman" w:hAnsi="Times New Roman"/>
        </w:rPr>
        <w:t>á</w:t>
      </w:r>
      <w:proofErr w:type="spellEnd"/>
      <w:r w:rsidRPr="00FF703C">
        <w:rPr>
          <w:rFonts w:ascii="Times New Roman" w:hAnsi="Times New Roman"/>
        </w:rPr>
        <w:t xml:space="preserve"> rua Manoel Dantas, nº 279, Centro, sede da Prefeitura Municipal ou no </w:t>
      </w:r>
      <w:proofErr w:type="spellStart"/>
      <w:r w:rsidRPr="00FF703C">
        <w:rPr>
          <w:rFonts w:ascii="Times New Roman" w:hAnsi="Times New Roman"/>
        </w:rPr>
        <w:t>email</w:t>
      </w:r>
      <w:proofErr w:type="spellEnd"/>
      <w:r w:rsidRPr="00FF703C">
        <w:rPr>
          <w:rFonts w:ascii="Times New Roman" w:hAnsi="Times New Roman"/>
        </w:rPr>
        <w:t xml:space="preserve"> pmlicitacao@varzea.pb.gov.br. Telefone contato: - Fone (83) 3469-1158.</w:t>
      </w:r>
    </w:p>
    <w:p w14:paraId="337B4DEC" w14:textId="77777777" w:rsidR="009D25CB" w:rsidRPr="00FF703C" w:rsidRDefault="009D25CB" w:rsidP="009D25CB">
      <w:pPr>
        <w:spacing w:after="0" w:line="240" w:lineRule="auto"/>
        <w:jc w:val="both"/>
        <w:rPr>
          <w:rFonts w:ascii="Times New Roman" w:hAnsi="Times New Roman"/>
        </w:rPr>
      </w:pPr>
      <w:r w:rsidRPr="00FF703C">
        <w:rPr>
          <w:rFonts w:ascii="Times New Roman" w:hAnsi="Times New Roman"/>
        </w:rPr>
        <w:t>Várzea - PB, 23 de outubro de 2020.</w:t>
      </w:r>
    </w:p>
    <w:p w14:paraId="1C691DC5" w14:textId="77777777" w:rsidR="009D25CB" w:rsidRPr="00FF703C" w:rsidRDefault="009D25CB" w:rsidP="009D25CB">
      <w:pPr>
        <w:spacing w:after="0" w:line="240" w:lineRule="auto"/>
        <w:jc w:val="both"/>
        <w:rPr>
          <w:rFonts w:ascii="Times New Roman" w:hAnsi="Times New Roman"/>
        </w:rPr>
      </w:pPr>
      <w:r w:rsidRPr="00FF703C">
        <w:rPr>
          <w:rFonts w:ascii="Times New Roman" w:hAnsi="Times New Roman"/>
        </w:rPr>
        <w:t xml:space="preserve">EDCLEIDE MEDEIROS DE SOUTO ROCHA </w:t>
      </w:r>
    </w:p>
    <w:p w14:paraId="07A7C98A" w14:textId="77777777" w:rsidR="009D25CB" w:rsidRPr="000F00D8" w:rsidRDefault="009D25CB" w:rsidP="009D25CB">
      <w:pPr>
        <w:spacing w:after="0" w:line="240" w:lineRule="auto"/>
        <w:jc w:val="both"/>
        <w:rPr>
          <w:rFonts w:ascii="Times New Roman" w:hAnsi="Times New Roman"/>
        </w:rPr>
      </w:pPr>
      <w:r w:rsidRPr="000F00D8">
        <w:rPr>
          <w:rFonts w:ascii="Times New Roman" w:hAnsi="Times New Roman"/>
          <w:sz w:val="24"/>
          <w:szCs w:val="24"/>
        </w:rPr>
        <w:t>PREGOEIRA /PMV</w:t>
      </w:r>
    </w:p>
    <w:p w14:paraId="193078C8" w14:textId="7E59B3D3" w:rsidR="00354D82" w:rsidRPr="00001688" w:rsidRDefault="00354D82" w:rsidP="00045C5E">
      <w:pPr>
        <w:spacing w:after="0"/>
        <w:rPr>
          <w:szCs w:val="24"/>
        </w:rPr>
      </w:pPr>
    </w:p>
    <w:sectPr w:rsidR="00354D82" w:rsidRPr="00001688" w:rsidSect="00D54BE1">
      <w:headerReference w:type="even" r:id="rId7"/>
      <w:headerReference w:type="default" r:id="rId8"/>
      <w:footerReference w:type="even" r:id="rId9"/>
      <w:headerReference w:type="first" r:id="rId10"/>
      <w:pgSz w:w="11907" w:h="16840" w:code="9"/>
      <w:pgMar w:top="1134" w:right="510" w:bottom="907" w:left="567" w:header="720" w:footer="851" w:gutter="0"/>
      <w:pgBorders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gBorders>
      <w:pgNumType w:start="1"/>
      <w:cols w:num="2" w:space="22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D10F11" w14:textId="77777777" w:rsidR="00D15884" w:rsidRDefault="00D15884" w:rsidP="00D15884">
      <w:pPr>
        <w:spacing w:after="0" w:line="240" w:lineRule="auto"/>
      </w:pPr>
      <w:r>
        <w:separator/>
      </w:r>
    </w:p>
  </w:endnote>
  <w:endnote w:type="continuationSeparator" w:id="0">
    <w:p w14:paraId="2A637E42" w14:textId="77777777" w:rsidR="00D15884" w:rsidRDefault="00D15884" w:rsidP="00D15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14DD1" w14:textId="77777777" w:rsidR="007E37E0" w:rsidRDefault="00AC2DA3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55422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54228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2932E5A" w14:textId="77777777" w:rsidR="007E37E0" w:rsidRDefault="00787E7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964F71" w14:textId="77777777" w:rsidR="00D15884" w:rsidRDefault="00D15884" w:rsidP="00D15884">
      <w:pPr>
        <w:spacing w:after="0" w:line="240" w:lineRule="auto"/>
      </w:pPr>
      <w:r>
        <w:separator/>
      </w:r>
    </w:p>
  </w:footnote>
  <w:footnote w:type="continuationSeparator" w:id="0">
    <w:p w14:paraId="12039B23" w14:textId="77777777" w:rsidR="00D15884" w:rsidRDefault="00D15884" w:rsidP="00D158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A9970" w14:textId="77777777" w:rsidR="007E37E0" w:rsidRDefault="00AC2DA3">
    <w:pPr>
      <w:pStyle w:val="Cabealho"/>
      <w:framePr w:wrap="around" w:vAnchor="text" w:hAnchor="margin" w:y="1"/>
      <w:rPr>
        <w:rStyle w:val="Nmerodepgina"/>
      </w:rPr>
    </w:pPr>
    <w:r>
      <w:rPr>
        <w:rStyle w:val="Nmerodepgina"/>
      </w:rPr>
      <w:fldChar w:fldCharType="begin"/>
    </w:r>
    <w:r w:rsidR="0055422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54228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19D11FC" w14:textId="77777777" w:rsidR="007E37E0" w:rsidRDefault="00787E76">
    <w:pPr>
      <w:pStyle w:val="Cabealho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2F95A6" w14:textId="77777777" w:rsidR="007E37E0" w:rsidRDefault="00787E76">
    <w:pPr>
      <w:pStyle w:val="Cabealho"/>
      <w:framePr w:wrap="around" w:vAnchor="text" w:hAnchor="page" w:x="1197" w:y="14"/>
      <w:rPr>
        <w:rStyle w:val="Nmerodepgina"/>
        <w:rFonts w:ascii="Arial" w:hAnsi="Arial"/>
        <w:sz w:val="16"/>
      </w:rPr>
    </w:pPr>
  </w:p>
  <w:p w14:paraId="358CD3A7" w14:textId="3D150457" w:rsidR="007E37E0" w:rsidRDefault="008E3063" w:rsidP="00D06F0C">
    <w:pPr>
      <w:pStyle w:val="Rodap"/>
      <w:rPr>
        <w:rFonts w:ascii="Arial" w:hAnsi="Arial"/>
        <w:sz w:val="4"/>
      </w:rPr>
    </w:pPr>
    <w:r>
      <w:rPr>
        <w:noProof/>
        <w:sz w:val="32"/>
      </w:rPr>
      <w:drawing>
        <wp:anchor distT="0" distB="0" distL="114300" distR="114300" simplePos="0" relativeHeight="251665408" behindDoc="0" locked="0" layoutInCell="1" allowOverlap="1" wp14:anchorId="3B83A8F8" wp14:editId="3C58FDFF">
          <wp:simplePos x="0" y="0"/>
          <wp:positionH relativeFrom="column">
            <wp:posOffset>144780</wp:posOffset>
          </wp:positionH>
          <wp:positionV relativeFrom="paragraph">
            <wp:posOffset>18415</wp:posOffset>
          </wp:positionV>
          <wp:extent cx="762000" cy="610235"/>
          <wp:effectExtent l="0" t="0" r="0" b="0"/>
          <wp:wrapSquare wrapText="right"/>
          <wp:docPr id="1" name="Imagem 1" descr="Descrição: Brasão Oficial - Cópia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 Oficial - Cópia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10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A0790B" w14:textId="77777777" w:rsidR="007E37E0" w:rsidRPr="004C0963" w:rsidRDefault="00554228" w:rsidP="004C0963">
    <w:pPr>
      <w:pStyle w:val="Cabealho"/>
      <w:spacing w:after="0"/>
      <w:ind w:right="360"/>
      <w:jc w:val="center"/>
      <w:rPr>
        <w:b/>
        <w:color w:val="000000"/>
        <w:sz w:val="92"/>
      </w:rPr>
    </w:pPr>
    <w:r>
      <w:rPr>
        <w:sz w:val="32"/>
      </w:rPr>
      <w:t xml:space="preserve">                  </w:t>
    </w:r>
    <w:r w:rsidRPr="004C0963">
      <w:rPr>
        <w:b/>
        <w:color w:val="000000"/>
        <w:sz w:val="98"/>
      </w:rPr>
      <w:t>JORNAL OFICIAL</w:t>
    </w:r>
  </w:p>
  <w:p w14:paraId="055090DD" w14:textId="77777777" w:rsidR="007E37E0" w:rsidRPr="004C0963" w:rsidRDefault="00554228" w:rsidP="004C0963">
    <w:pPr>
      <w:pStyle w:val="Cabealho"/>
      <w:pBdr>
        <w:top w:val="single" w:sz="12" w:space="1" w:color="auto"/>
        <w:bottom w:val="single" w:sz="12" w:space="1" w:color="auto"/>
      </w:pBdr>
      <w:spacing w:after="0"/>
      <w:jc w:val="center"/>
      <w:rPr>
        <w:b/>
        <w:spacing w:val="28"/>
        <w:sz w:val="30"/>
      </w:rPr>
    </w:pPr>
    <w:r w:rsidRPr="004C0963">
      <w:rPr>
        <w:b/>
        <w:spacing w:val="28"/>
        <w:sz w:val="30"/>
      </w:rPr>
      <w:t>ESTADO DA PARAÍBA</w:t>
    </w:r>
  </w:p>
  <w:p w14:paraId="7ED2171E" w14:textId="77777777" w:rsidR="007E37E0" w:rsidRPr="004C0963" w:rsidRDefault="00554228" w:rsidP="004C0963">
    <w:pPr>
      <w:pStyle w:val="Cabealho"/>
      <w:pBdr>
        <w:top w:val="single" w:sz="12" w:space="1" w:color="auto"/>
        <w:bottom w:val="single" w:sz="12" w:space="1" w:color="auto"/>
      </w:pBdr>
      <w:spacing w:after="0"/>
      <w:jc w:val="center"/>
      <w:rPr>
        <w:b/>
        <w:spacing w:val="28"/>
        <w:sz w:val="22"/>
      </w:rPr>
    </w:pPr>
    <w:r w:rsidRPr="004C0963">
      <w:rPr>
        <w:b/>
        <w:spacing w:val="28"/>
        <w:sz w:val="30"/>
      </w:rPr>
      <w:t>PREFEITURA MUNICIPAL DE VÁRZEA</w:t>
    </w:r>
  </w:p>
  <w:p w14:paraId="5CCDD9E0" w14:textId="77777777" w:rsidR="007E37E0" w:rsidRPr="004C0963" w:rsidRDefault="00787E76" w:rsidP="004C0963">
    <w:pPr>
      <w:pStyle w:val="Cabealho"/>
      <w:pBdr>
        <w:top w:val="single" w:sz="12" w:space="1" w:color="auto"/>
        <w:bottom w:val="single" w:sz="12" w:space="1" w:color="auto"/>
      </w:pBdr>
      <w:spacing w:after="0"/>
      <w:jc w:val="center"/>
      <w:rPr>
        <w:b/>
        <w:color w:val="000000"/>
        <w:spacing w:val="50"/>
        <w:sz w:val="2"/>
      </w:rPr>
    </w:pPr>
    <w:r>
      <w:rPr>
        <w:b/>
        <w:noProof/>
        <w:color w:val="000000"/>
        <w:sz w:val="24"/>
      </w:rPr>
      <w:pict w14:anchorId="44F607D0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474.9pt;margin-top:.3pt;width:45pt;height:20.5pt;z-index:251663360" o:allowincell="f" filled="f" fillcolor="#ddd" stroked="f" strokecolor="white">
          <v:textbox style="mso-next-textbox:#_x0000_s1028">
            <w:txbxContent>
              <w:p w14:paraId="5CD2F086" w14:textId="77777777" w:rsidR="007E37E0" w:rsidRPr="00A801CD" w:rsidRDefault="00554228" w:rsidP="00937C04">
                <w:pPr>
                  <w:rPr>
                    <w:sz w:val="20"/>
                    <w:szCs w:val="20"/>
                  </w:rPr>
                </w:pPr>
                <w:r>
                  <w:rPr>
                    <w:rFonts w:ascii="Arial" w:hAnsi="Arial"/>
                    <w:sz w:val="18"/>
                  </w:rPr>
                  <w:t xml:space="preserve"> </w:t>
                </w:r>
                <w:r w:rsidRPr="00A801CD">
                  <w:rPr>
                    <w:rFonts w:ascii="Arial" w:hAnsi="Arial"/>
                    <w:sz w:val="20"/>
                    <w:szCs w:val="20"/>
                  </w:rPr>
                  <w:t>Tiragem desta edição: ESPECIAL.</w:t>
                </w:r>
              </w:p>
            </w:txbxContent>
          </v:textbox>
        </v:shape>
      </w:pict>
    </w:r>
  </w:p>
  <w:p w14:paraId="602C4981" w14:textId="77777777" w:rsidR="007E37E0" w:rsidRPr="00A801CD" w:rsidRDefault="00787E76" w:rsidP="004C0963">
    <w:pPr>
      <w:pStyle w:val="Cabealho"/>
      <w:pBdr>
        <w:bottom w:val="single" w:sz="12" w:space="0" w:color="auto"/>
      </w:pBdr>
      <w:spacing w:after="0"/>
      <w:jc w:val="both"/>
      <w:rPr>
        <w:rFonts w:ascii="Arial" w:hAnsi="Arial"/>
        <w:b/>
        <w:color w:val="000000"/>
        <w:sz w:val="36"/>
      </w:rPr>
    </w:pPr>
    <w:r>
      <w:rPr>
        <w:noProof/>
        <w:color w:val="000000"/>
      </w:rPr>
      <w:pict w14:anchorId="2D96889C">
        <v:line id="_x0000_s1029" style="position:absolute;left:0;text-align:left;flip:x;z-index:251664384" from="279.05pt,12.95pt" to="279.25pt,594.55pt" o:allowincell="f"/>
      </w:pict>
    </w:r>
    <w:r w:rsidR="00554228" w:rsidRPr="004C0963">
      <w:rPr>
        <w:color w:val="000000"/>
      </w:rPr>
      <w:t xml:space="preserve"> Lei Municipal Nº 003, de 14 de março de 1977                   </w:t>
    </w:r>
    <w:r w:rsidR="00354D82">
      <w:rPr>
        <w:color w:val="000000"/>
      </w:rPr>
      <w:t xml:space="preserve">                               </w:t>
    </w:r>
    <w:r w:rsidR="00554228">
      <w:rPr>
        <w:rFonts w:ascii="Arial" w:hAnsi="Arial"/>
        <w:b/>
        <w:color w:val="000000"/>
      </w:rPr>
      <w:t xml:space="preserve">   </w:t>
    </w:r>
    <w:r w:rsidR="00354D82">
      <w:rPr>
        <w:b/>
        <w:color w:val="000000"/>
        <w:sz w:val="24"/>
        <w:szCs w:val="24"/>
      </w:rPr>
      <w:t>Várzea -PB, 20 de agosto de 2020</w:t>
    </w:r>
  </w:p>
  <w:p w14:paraId="1E0CBF9E" w14:textId="77777777" w:rsidR="007E37E0" w:rsidRPr="004C0963" w:rsidRDefault="004C0963" w:rsidP="004C0963">
    <w:pPr>
      <w:pStyle w:val="Rodap"/>
      <w:jc w:val="right"/>
      <w:rPr>
        <w:rFonts w:ascii="Arial" w:hAnsi="Arial"/>
        <w:sz w:val="16"/>
      </w:rPr>
    </w:pPr>
    <w:r>
      <w:rPr>
        <w:rFonts w:ascii="Arial" w:hAnsi="Arial"/>
        <w:sz w:val="14"/>
      </w:rPr>
      <w:t>JORNAL OFICIAL DO MUNICÍPIO</w:t>
    </w:r>
    <w:r w:rsidR="00787E76">
      <w:rPr>
        <w:b/>
        <w:noProof/>
        <w:color w:val="000000"/>
        <w:sz w:val="36"/>
      </w:rPr>
      <w:pict w14:anchorId="03039E8B">
        <v:line id="_x0000_s1027" style="position:absolute;left:0;text-align:left;z-index:251662336;mso-position-horizontal-relative:text;mso-position-vertical-relative:text" from="278.95pt,9.45pt" to="279.25pt,691.3pt" o:allowincell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F210EB" w14:textId="77777777" w:rsidR="007E37E0" w:rsidRPr="006F026D" w:rsidRDefault="00554228" w:rsidP="004C0963">
    <w:pPr>
      <w:pStyle w:val="Cabealho"/>
      <w:numPr>
        <w:ilvl w:val="0"/>
        <w:numId w:val="1"/>
      </w:numPr>
      <w:tabs>
        <w:tab w:val="clear" w:pos="4419"/>
        <w:tab w:val="clear" w:pos="8838"/>
        <w:tab w:val="right" w:pos="0"/>
      </w:tabs>
      <w:spacing w:after="0" w:line="240" w:lineRule="auto"/>
      <w:ind w:right="360"/>
      <w:rPr>
        <w:b/>
        <w:color w:val="000000"/>
        <w:sz w:val="96"/>
      </w:rPr>
    </w:pPr>
    <w:r>
      <w:rPr>
        <w:rFonts w:ascii="Arial" w:hAnsi="Arial" w:cs="Arial"/>
        <w:b/>
        <w:color w:val="000000"/>
        <w:sz w:val="96"/>
      </w:rPr>
      <w:t xml:space="preserve"> </w:t>
    </w:r>
    <w:r w:rsidRPr="006F026D">
      <w:rPr>
        <w:b/>
        <w:color w:val="000000"/>
        <w:sz w:val="96"/>
      </w:rPr>
      <w:t>DIÁRIO OFICIAL</w:t>
    </w:r>
  </w:p>
  <w:p w14:paraId="2B7FED20" w14:textId="77777777" w:rsidR="007E37E0" w:rsidRPr="006F026D" w:rsidRDefault="00554228" w:rsidP="004C0963">
    <w:pPr>
      <w:pStyle w:val="Cabealho"/>
      <w:pBdr>
        <w:top w:val="single" w:sz="12" w:space="1" w:color="auto"/>
        <w:bottom w:val="single" w:sz="12" w:space="1" w:color="auto"/>
      </w:pBdr>
      <w:spacing w:after="0" w:line="240" w:lineRule="auto"/>
      <w:ind w:left="360"/>
      <w:jc w:val="center"/>
      <w:rPr>
        <w:b/>
        <w:spacing w:val="28"/>
        <w:sz w:val="30"/>
      </w:rPr>
    </w:pPr>
    <w:r w:rsidRPr="006F026D">
      <w:rPr>
        <w:b/>
        <w:spacing w:val="28"/>
        <w:sz w:val="30"/>
      </w:rPr>
      <w:t>ESTADO DA PARAÍBA</w:t>
    </w:r>
  </w:p>
  <w:p w14:paraId="65B8B1B9" w14:textId="77777777" w:rsidR="007E37E0" w:rsidRPr="006F026D" w:rsidRDefault="00554228" w:rsidP="004C0963">
    <w:pPr>
      <w:pStyle w:val="Cabealho"/>
      <w:pBdr>
        <w:top w:val="single" w:sz="12" w:space="1" w:color="auto"/>
        <w:bottom w:val="single" w:sz="12" w:space="1" w:color="auto"/>
      </w:pBdr>
      <w:spacing w:after="0" w:line="240" w:lineRule="auto"/>
      <w:ind w:left="360"/>
      <w:jc w:val="center"/>
      <w:rPr>
        <w:b/>
        <w:spacing w:val="28"/>
        <w:sz w:val="30"/>
      </w:rPr>
    </w:pPr>
    <w:r w:rsidRPr="006F026D">
      <w:rPr>
        <w:b/>
        <w:spacing w:val="28"/>
        <w:sz w:val="30"/>
      </w:rPr>
      <w:t>PREFEITURA MUNICIPAL DE VÁRZEA</w:t>
    </w:r>
  </w:p>
  <w:p w14:paraId="798702E2" w14:textId="77777777" w:rsidR="007E37E0" w:rsidRPr="006F026D" w:rsidRDefault="00787E76" w:rsidP="00F04359">
    <w:pPr>
      <w:pStyle w:val="Cabealho"/>
      <w:pBdr>
        <w:top w:val="single" w:sz="12" w:space="1" w:color="auto"/>
        <w:bottom w:val="single" w:sz="12" w:space="1" w:color="auto"/>
      </w:pBdr>
      <w:spacing w:after="0" w:line="240" w:lineRule="auto"/>
      <w:jc w:val="center"/>
      <w:rPr>
        <w:b/>
        <w:color w:val="000000"/>
        <w:spacing w:val="50"/>
        <w:sz w:val="2"/>
      </w:rPr>
    </w:pPr>
  </w:p>
  <w:p w14:paraId="4B86A1E5" w14:textId="2630D26F" w:rsidR="007E37E0" w:rsidRPr="00A801CD" w:rsidRDefault="00787E76" w:rsidP="00A51BD6">
    <w:pPr>
      <w:pStyle w:val="Cabealho"/>
      <w:pBdr>
        <w:bottom w:val="single" w:sz="12" w:space="0" w:color="auto"/>
      </w:pBdr>
      <w:spacing w:line="240" w:lineRule="auto"/>
      <w:jc w:val="both"/>
      <w:rPr>
        <w:rFonts w:ascii="Arial" w:hAnsi="Arial"/>
        <w:b/>
        <w:color w:val="000000"/>
        <w:sz w:val="36"/>
      </w:rPr>
    </w:pPr>
    <w:r>
      <w:rPr>
        <w:rFonts w:ascii="Arial" w:hAnsi="Arial"/>
        <w:noProof/>
        <w:color w:val="000000"/>
      </w:rPr>
      <w:pict w14:anchorId="3CE5F41E">
        <v:line id="_x0000_s1026" style="position:absolute;left:0;text-align:left;flip:x;z-index:251661312" from="273.9pt,12.95pt" to="274.1pt,594.55pt" o:allowincell="f"/>
      </w:pict>
    </w:r>
    <w:r w:rsidR="00554228">
      <w:rPr>
        <w:rFonts w:ascii="Arial" w:hAnsi="Arial"/>
        <w:color w:val="000000"/>
      </w:rPr>
      <w:t xml:space="preserve">Lei Municipal Nº 003, de 14 de março de 1977                          </w:t>
    </w:r>
    <w:r w:rsidR="00761F22">
      <w:rPr>
        <w:rFonts w:ascii="Arial" w:hAnsi="Arial"/>
        <w:color w:val="000000"/>
      </w:rPr>
      <w:t xml:space="preserve">        </w:t>
    </w:r>
    <w:r w:rsidR="00001688">
      <w:rPr>
        <w:b/>
        <w:color w:val="000000"/>
        <w:sz w:val="24"/>
        <w:szCs w:val="24"/>
      </w:rPr>
      <w:t>Várzea -PB, 2</w:t>
    </w:r>
    <w:r w:rsidR="009D25CB">
      <w:rPr>
        <w:b/>
        <w:color w:val="000000"/>
        <w:sz w:val="24"/>
        <w:szCs w:val="24"/>
      </w:rPr>
      <w:t>3</w:t>
    </w:r>
    <w:r w:rsidR="00001688">
      <w:rPr>
        <w:b/>
        <w:color w:val="000000"/>
        <w:sz w:val="24"/>
        <w:szCs w:val="24"/>
      </w:rPr>
      <w:t xml:space="preserve"> de </w:t>
    </w:r>
    <w:r w:rsidR="00BF5EF8">
      <w:rPr>
        <w:b/>
        <w:color w:val="000000"/>
        <w:sz w:val="24"/>
        <w:szCs w:val="24"/>
      </w:rPr>
      <w:t>outubro</w:t>
    </w:r>
    <w:r w:rsidR="009318EE">
      <w:rPr>
        <w:b/>
        <w:color w:val="000000"/>
        <w:sz w:val="24"/>
        <w:szCs w:val="24"/>
      </w:rPr>
      <w:t xml:space="preserve"> </w:t>
    </w:r>
    <w:r w:rsidR="004335E6">
      <w:rPr>
        <w:b/>
        <w:color w:val="000000"/>
        <w:sz w:val="24"/>
        <w:szCs w:val="24"/>
      </w:rPr>
      <w:t>de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Descrição: Brasão Oficial.jpg" style="width:75pt;height:67.5pt;visibility:visible" o:bullet="t">
        <v:imagedata r:id="rId1" o:title="Brasão Oficial"/>
      </v:shape>
    </w:pict>
  </w:numPicBullet>
  <w:abstractNum w:abstractNumId="0" w15:restartNumberingAfterBreak="0">
    <w:nsid w:val="3DF93564"/>
    <w:multiLevelType w:val="hybridMultilevel"/>
    <w:tmpl w:val="DE224DB6"/>
    <w:lvl w:ilvl="0" w:tplc="A704B3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90F7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AEA5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A8A82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4A9C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0ACD8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3674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720BF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AEE16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4888"/>
    <w:rsid w:val="00001688"/>
    <w:rsid w:val="00004D29"/>
    <w:rsid w:val="00015074"/>
    <w:rsid w:val="00045C5E"/>
    <w:rsid w:val="00047956"/>
    <w:rsid w:val="00074381"/>
    <w:rsid w:val="00087578"/>
    <w:rsid w:val="001014D1"/>
    <w:rsid w:val="00130662"/>
    <w:rsid w:val="00142371"/>
    <w:rsid w:val="00160EBD"/>
    <w:rsid w:val="001B0D32"/>
    <w:rsid w:val="001E02F2"/>
    <w:rsid w:val="001E7117"/>
    <w:rsid w:val="001F2D3A"/>
    <w:rsid w:val="002708C1"/>
    <w:rsid w:val="00290A05"/>
    <w:rsid w:val="00293ED9"/>
    <w:rsid w:val="002E0CAC"/>
    <w:rsid w:val="003253C1"/>
    <w:rsid w:val="003374C2"/>
    <w:rsid w:val="00351D3B"/>
    <w:rsid w:val="00354D82"/>
    <w:rsid w:val="003B7FAC"/>
    <w:rsid w:val="003F6DB1"/>
    <w:rsid w:val="00402E10"/>
    <w:rsid w:val="00402F1B"/>
    <w:rsid w:val="004335E6"/>
    <w:rsid w:val="0044071E"/>
    <w:rsid w:val="00447426"/>
    <w:rsid w:val="00481833"/>
    <w:rsid w:val="0048627C"/>
    <w:rsid w:val="004C0963"/>
    <w:rsid w:val="005123EA"/>
    <w:rsid w:val="0054027A"/>
    <w:rsid w:val="00540CCE"/>
    <w:rsid w:val="005431AD"/>
    <w:rsid w:val="00554228"/>
    <w:rsid w:val="005A4F94"/>
    <w:rsid w:val="005C0DCF"/>
    <w:rsid w:val="005F1EC1"/>
    <w:rsid w:val="00633E7B"/>
    <w:rsid w:val="00654171"/>
    <w:rsid w:val="00692E88"/>
    <w:rsid w:val="006B32C9"/>
    <w:rsid w:val="006D18D5"/>
    <w:rsid w:val="006D66E3"/>
    <w:rsid w:val="006F0CCD"/>
    <w:rsid w:val="00712F97"/>
    <w:rsid w:val="00725FB7"/>
    <w:rsid w:val="00743F49"/>
    <w:rsid w:val="00746BAA"/>
    <w:rsid w:val="00761F22"/>
    <w:rsid w:val="00787E76"/>
    <w:rsid w:val="007C5CE5"/>
    <w:rsid w:val="007D14A4"/>
    <w:rsid w:val="008425AF"/>
    <w:rsid w:val="008D2672"/>
    <w:rsid w:val="008E3063"/>
    <w:rsid w:val="00904E9C"/>
    <w:rsid w:val="009318EE"/>
    <w:rsid w:val="009D25CB"/>
    <w:rsid w:val="009E371E"/>
    <w:rsid w:val="009F1496"/>
    <w:rsid w:val="009F6769"/>
    <w:rsid w:val="00A54F97"/>
    <w:rsid w:val="00A564EC"/>
    <w:rsid w:val="00A771C1"/>
    <w:rsid w:val="00AC0C79"/>
    <w:rsid w:val="00AC2DA3"/>
    <w:rsid w:val="00BD4888"/>
    <w:rsid w:val="00BF5EF8"/>
    <w:rsid w:val="00C052A1"/>
    <w:rsid w:val="00C10AA1"/>
    <w:rsid w:val="00C515D4"/>
    <w:rsid w:val="00C66BD6"/>
    <w:rsid w:val="00C75DEC"/>
    <w:rsid w:val="00C87038"/>
    <w:rsid w:val="00CA0362"/>
    <w:rsid w:val="00CF50E4"/>
    <w:rsid w:val="00D15884"/>
    <w:rsid w:val="00D374BA"/>
    <w:rsid w:val="00D54BE1"/>
    <w:rsid w:val="00E56F77"/>
    <w:rsid w:val="00F4478A"/>
    <w:rsid w:val="00F671DB"/>
    <w:rsid w:val="00F81976"/>
    <w:rsid w:val="00FB2C15"/>
    <w:rsid w:val="00FC1BC4"/>
    <w:rsid w:val="00FF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67FBD1A"/>
  <w15:docId w15:val="{D00EB1B2-76B6-424B-BF59-3D0D7A64B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88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A54F97"/>
    <w:pPr>
      <w:keepNext/>
      <w:jc w:val="center"/>
      <w:outlineLvl w:val="0"/>
    </w:pPr>
    <w:rPr>
      <w:rFonts w:ascii="Arial Black" w:hAnsi="Arial Black"/>
      <w:b/>
      <w:color w:val="3366FF"/>
      <w:szCs w:val="28"/>
    </w:rPr>
  </w:style>
  <w:style w:type="paragraph" w:styleId="Ttulo2">
    <w:name w:val="heading 2"/>
    <w:basedOn w:val="Normal"/>
    <w:next w:val="Normal"/>
    <w:link w:val="Ttulo2Char"/>
    <w:qFormat/>
    <w:rsid w:val="00A54F97"/>
    <w:pPr>
      <w:keepNext/>
      <w:widowControl w:val="0"/>
      <w:tabs>
        <w:tab w:val="left" w:pos="455"/>
      </w:tabs>
      <w:autoSpaceDE w:val="0"/>
      <w:autoSpaceDN w:val="0"/>
      <w:adjustRightInd w:val="0"/>
      <w:spacing w:before="65"/>
      <w:jc w:val="center"/>
      <w:outlineLvl w:val="1"/>
    </w:pPr>
    <w:rPr>
      <w:rFonts w:ascii="Century" w:hAnsi="Century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rsid w:val="00A54F97"/>
    <w:pPr>
      <w:keepNext/>
      <w:jc w:val="center"/>
      <w:outlineLvl w:val="2"/>
    </w:pPr>
    <w:rPr>
      <w:b/>
      <w:bCs/>
      <w:sz w:val="36"/>
      <w:u w:val="single"/>
    </w:rPr>
  </w:style>
  <w:style w:type="paragraph" w:styleId="Ttulo4">
    <w:name w:val="heading 4"/>
    <w:basedOn w:val="Normal"/>
    <w:next w:val="Normal"/>
    <w:link w:val="Ttulo4Char"/>
    <w:qFormat/>
    <w:rsid w:val="00A54F97"/>
    <w:pPr>
      <w:keepNext/>
      <w:ind w:left="705" w:right="6146" w:hanging="705"/>
      <w:jc w:val="center"/>
      <w:outlineLvl w:val="3"/>
    </w:pPr>
    <w:rPr>
      <w:rFonts w:ascii="Arial" w:hAnsi="Arial"/>
      <w:b/>
      <w:sz w:val="20"/>
      <w:szCs w:val="20"/>
    </w:rPr>
  </w:style>
  <w:style w:type="paragraph" w:styleId="Ttulo5">
    <w:name w:val="heading 5"/>
    <w:basedOn w:val="Normal"/>
    <w:next w:val="Normal"/>
    <w:link w:val="Ttulo5Char"/>
    <w:qFormat/>
    <w:rsid w:val="00A54F97"/>
    <w:pPr>
      <w:keepNext/>
      <w:ind w:left="360"/>
      <w:outlineLvl w:val="4"/>
    </w:pPr>
    <w:rPr>
      <w:rFonts w:ascii="Bookman Old Style" w:hAnsi="Bookman Old Style"/>
      <w:b/>
      <w:sz w:val="18"/>
      <w:szCs w:val="18"/>
    </w:rPr>
  </w:style>
  <w:style w:type="paragraph" w:styleId="Ttulo6">
    <w:name w:val="heading 6"/>
    <w:basedOn w:val="Normal"/>
    <w:next w:val="Normal"/>
    <w:link w:val="Ttulo6Char"/>
    <w:qFormat/>
    <w:rsid w:val="00A54F97"/>
    <w:pPr>
      <w:spacing w:before="240" w:after="60"/>
      <w:outlineLvl w:val="5"/>
    </w:pPr>
    <w:rPr>
      <w:b/>
      <w:bCs/>
    </w:rPr>
  </w:style>
  <w:style w:type="paragraph" w:styleId="Ttulo8">
    <w:name w:val="heading 8"/>
    <w:basedOn w:val="Normal"/>
    <w:next w:val="Normal"/>
    <w:link w:val="Ttulo8Char"/>
    <w:qFormat/>
    <w:rsid w:val="00A54F97"/>
    <w:pPr>
      <w:keepNext/>
      <w:ind w:left="1843" w:hanging="1843"/>
      <w:jc w:val="center"/>
      <w:outlineLvl w:val="7"/>
    </w:pPr>
    <w:rPr>
      <w:rFonts w:ascii="Arial" w:hAnsi="Arial"/>
      <w:b/>
      <w:sz w:val="18"/>
      <w:szCs w:val="20"/>
    </w:rPr>
  </w:style>
  <w:style w:type="paragraph" w:styleId="Ttulo9">
    <w:name w:val="heading 9"/>
    <w:basedOn w:val="Normal"/>
    <w:next w:val="Normal"/>
    <w:link w:val="Ttulo9Char"/>
    <w:qFormat/>
    <w:rsid w:val="00A54F97"/>
    <w:pPr>
      <w:keepNext/>
      <w:ind w:left="1134" w:hanging="1134"/>
      <w:jc w:val="center"/>
      <w:outlineLvl w:val="8"/>
    </w:pPr>
    <w:rPr>
      <w:rFonts w:ascii="Arial" w:hAnsi="Arial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54F97"/>
    <w:rPr>
      <w:rFonts w:ascii="Arial Black" w:hAnsi="Arial Black"/>
      <w:b/>
      <w:color w:val="3366FF"/>
      <w:sz w:val="22"/>
      <w:szCs w:val="28"/>
    </w:rPr>
  </w:style>
  <w:style w:type="character" w:customStyle="1" w:styleId="Ttulo2Char">
    <w:name w:val="Título 2 Char"/>
    <w:link w:val="Ttulo2"/>
    <w:rsid w:val="00A54F97"/>
    <w:rPr>
      <w:rFonts w:ascii="Century" w:hAnsi="Century" w:cs="Arial"/>
      <w:b/>
      <w:bCs/>
    </w:rPr>
  </w:style>
  <w:style w:type="character" w:customStyle="1" w:styleId="Ttulo3Char">
    <w:name w:val="Título 3 Char"/>
    <w:basedOn w:val="Fontepargpadro"/>
    <w:link w:val="Ttulo3"/>
    <w:rsid w:val="00A54F97"/>
    <w:rPr>
      <w:b/>
      <w:bCs/>
      <w:sz w:val="36"/>
      <w:szCs w:val="24"/>
      <w:u w:val="single"/>
    </w:rPr>
  </w:style>
  <w:style w:type="character" w:customStyle="1" w:styleId="Ttulo4Char">
    <w:name w:val="Título 4 Char"/>
    <w:basedOn w:val="Fontepargpadro"/>
    <w:link w:val="Ttulo4"/>
    <w:rsid w:val="00A54F97"/>
    <w:rPr>
      <w:rFonts w:ascii="Arial" w:hAnsi="Arial"/>
      <w:b/>
    </w:rPr>
  </w:style>
  <w:style w:type="character" w:customStyle="1" w:styleId="Ttulo5Char">
    <w:name w:val="Título 5 Char"/>
    <w:basedOn w:val="Fontepargpadro"/>
    <w:link w:val="Ttulo5"/>
    <w:rsid w:val="00A54F97"/>
    <w:rPr>
      <w:rFonts w:ascii="Bookman Old Style" w:hAnsi="Bookman Old Style"/>
      <w:b/>
      <w:sz w:val="18"/>
      <w:szCs w:val="18"/>
    </w:rPr>
  </w:style>
  <w:style w:type="character" w:customStyle="1" w:styleId="Ttulo6Char">
    <w:name w:val="Título 6 Char"/>
    <w:basedOn w:val="Fontepargpadro"/>
    <w:link w:val="Ttulo6"/>
    <w:rsid w:val="00A54F97"/>
    <w:rPr>
      <w:b/>
      <w:bCs/>
      <w:sz w:val="22"/>
      <w:szCs w:val="22"/>
    </w:rPr>
  </w:style>
  <w:style w:type="character" w:customStyle="1" w:styleId="Ttulo8Char">
    <w:name w:val="Título 8 Char"/>
    <w:basedOn w:val="Fontepargpadro"/>
    <w:link w:val="Ttulo8"/>
    <w:rsid w:val="00A54F97"/>
    <w:rPr>
      <w:rFonts w:ascii="Arial" w:hAnsi="Arial"/>
      <w:b/>
      <w:sz w:val="18"/>
    </w:rPr>
  </w:style>
  <w:style w:type="character" w:customStyle="1" w:styleId="Ttulo9Char">
    <w:name w:val="Título 9 Char"/>
    <w:basedOn w:val="Fontepargpadro"/>
    <w:link w:val="Ttulo9"/>
    <w:rsid w:val="00A54F97"/>
    <w:rPr>
      <w:rFonts w:ascii="Arial" w:hAnsi="Arial"/>
      <w:b/>
      <w:sz w:val="24"/>
    </w:rPr>
  </w:style>
  <w:style w:type="paragraph" w:styleId="Ttulo">
    <w:name w:val="Title"/>
    <w:basedOn w:val="Normal"/>
    <w:link w:val="TtuloChar"/>
    <w:qFormat/>
    <w:rsid w:val="00A54F97"/>
    <w:pPr>
      <w:jc w:val="center"/>
    </w:pPr>
    <w:rPr>
      <w:b/>
      <w:sz w:val="20"/>
      <w:szCs w:val="20"/>
    </w:rPr>
  </w:style>
  <w:style w:type="character" w:customStyle="1" w:styleId="TtuloChar">
    <w:name w:val="Título Char"/>
    <w:basedOn w:val="Fontepargpadro"/>
    <w:link w:val="Ttulo"/>
    <w:rsid w:val="00A54F97"/>
    <w:rPr>
      <w:b/>
    </w:rPr>
  </w:style>
  <w:style w:type="character" w:styleId="nfase">
    <w:name w:val="Emphasis"/>
    <w:basedOn w:val="Fontepargpadro"/>
    <w:uiPriority w:val="20"/>
    <w:qFormat/>
    <w:rsid w:val="00A54F97"/>
    <w:rPr>
      <w:i/>
      <w:iCs/>
    </w:rPr>
  </w:style>
  <w:style w:type="paragraph" w:styleId="PargrafodaLista">
    <w:name w:val="List Paragraph"/>
    <w:basedOn w:val="Normal"/>
    <w:uiPriority w:val="34"/>
    <w:qFormat/>
    <w:rsid w:val="00A54F97"/>
    <w:pPr>
      <w:ind w:left="708"/>
    </w:pPr>
  </w:style>
  <w:style w:type="paragraph" w:styleId="Rodap">
    <w:name w:val="footer"/>
    <w:basedOn w:val="Normal"/>
    <w:link w:val="RodapChar"/>
    <w:rsid w:val="00BD4888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BD4888"/>
    <w:rPr>
      <w:rFonts w:ascii="Calibri" w:eastAsia="Calibri" w:hAnsi="Calibri"/>
      <w:lang w:eastAsia="en-US"/>
    </w:rPr>
  </w:style>
  <w:style w:type="character" w:styleId="Nmerodepgina">
    <w:name w:val="page number"/>
    <w:basedOn w:val="Fontepargpadro"/>
    <w:rsid w:val="00BD4888"/>
  </w:style>
  <w:style w:type="paragraph" w:styleId="Cabealho">
    <w:name w:val="header"/>
    <w:basedOn w:val="Normal"/>
    <w:link w:val="CabealhoChar"/>
    <w:uiPriority w:val="99"/>
    <w:rsid w:val="00BD4888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BD4888"/>
  </w:style>
  <w:style w:type="paragraph" w:styleId="NormalWeb">
    <w:name w:val="Normal (Web)"/>
    <w:basedOn w:val="Normal"/>
    <w:uiPriority w:val="99"/>
    <w:qFormat/>
    <w:rsid w:val="00BD4888"/>
    <w:pPr>
      <w:spacing w:before="100" w:beforeAutospacing="1" w:after="100" w:afterAutospacing="1"/>
    </w:pPr>
  </w:style>
  <w:style w:type="paragraph" w:customStyle="1" w:styleId="ecxmsonormal">
    <w:name w:val="ecxmsonormal"/>
    <w:basedOn w:val="Normal"/>
    <w:qFormat/>
    <w:rsid w:val="00BD4888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CA0362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A0362"/>
    <w:rPr>
      <w:sz w:val="24"/>
      <w:szCs w:val="24"/>
    </w:rPr>
  </w:style>
  <w:style w:type="paragraph" w:customStyle="1" w:styleId="artart">
    <w:name w:val="artart"/>
    <w:basedOn w:val="Normal"/>
    <w:uiPriority w:val="99"/>
    <w:semiHidden/>
    <w:rsid w:val="00CA0362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43F4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43F49"/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unhideWhenUsed/>
    <w:rsid w:val="00743F49"/>
    <w:rPr>
      <w:color w:val="0000FF" w:themeColor="hyperlink"/>
      <w:u w:val="single"/>
    </w:rPr>
  </w:style>
  <w:style w:type="paragraph" w:customStyle="1" w:styleId="ecmsonormal">
    <w:name w:val="ec_msonormal"/>
    <w:basedOn w:val="Normal"/>
    <w:rsid w:val="00C052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Normal1">
    <w:name w:val="Normal1"/>
    <w:rsid w:val="008425AF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markte4mp2cuh">
    <w:name w:val="markte4mp2cuh"/>
    <w:basedOn w:val="Fontepargpadro"/>
    <w:rsid w:val="00001688"/>
  </w:style>
  <w:style w:type="paragraph" w:styleId="SemEspaamento">
    <w:name w:val="No Spacing"/>
    <w:link w:val="SemEspaamentoChar"/>
    <w:uiPriority w:val="1"/>
    <w:qFormat/>
    <w:rsid w:val="00354D82"/>
    <w:rPr>
      <w:sz w:val="24"/>
      <w:szCs w:val="24"/>
    </w:rPr>
  </w:style>
  <w:style w:type="character" w:customStyle="1" w:styleId="SemEspaamentoChar">
    <w:name w:val="Sem Espaçamento Char"/>
    <w:link w:val="SemEspaamento"/>
    <w:uiPriority w:val="1"/>
    <w:locked/>
    <w:rsid w:val="00354D82"/>
    <w:rPr>
      <w:sz w:val="24"/>
      <w:szCs w:val="24"/>
    </w:rPr>
  </w:style>
  <w:style w:type="paragraph" w:customStyle="1" w:styleId="Default">
    <w:name w:val="Default"/>
    <w:rsid w:val="008E3063"/>
    <w:pPr>
      <w:autoSpaceDE w:val="0"/>
      <w:autoSpaceDN w:val="0"/>
      <w:adjustRightInd w:val="0"/>
    </w:pPr>
    <w:rPr>
      <w:rFonts w:ascii="Courier New" w:eastAsiaTheme="minorHAnsi" w:hAnsi="Courier New" w:cs="Courier New"/>
      <w:color w:val="000000"/>
      <w:sz w:val="24"/>
      <w:szCs w:val="24"/>
      <w:lang w:eastAsia="en-US"/>
    </w:rPr>
  </w:style>
  <w:style w:type="character" w:styleId="Forte">
    <w:name w:val="Strong"/>
    <w:basedOn w:val="Fontepargpadro"/>
    <w:uiPriority w:val="22"/>
    <w:qFormat/>
    <w:rsid w:val="008E30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78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626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Usuario</cp:lastModifiedBy>
  <cp:revision>20</cp:revision>
  <cp:lastPrinted>2020-07-29T17:50:00Z</cp:lastPrinted>
  <dcterms:created xsi:type="dcterms:W3CDTF">2020-02-20T14:19:00Z</dcterms:created>
  <dcterms:modified xsi:type="dcterms:W3CDTF">2020-10-23T18:12:00Z</dcterms:modified>
</cp:coreProperties>
</file>